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B3295" w14:textId="31F12ABE" w:rsidR="00D20477" w:rsidRPr="00F06937" w:rsidRDefault="00D20477" w:rsidP="00F06937">
      <w:pPr>
        <w:autoSpaceDE w:val="0"/>
        <w:autoSpaceDN w:val="0"/>
        <w:adjustRightInd w:val="0"/>
        <w:spacing w:before="240" w:after="36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06937">
        <w:rPr>
          <w:rFonts w:asciiTheme="majorBidi" w:hAnsiTheme="majorBidi" w:cstheme="majorBidi"/>
          <w:b/>
          <w:bCs/>
          <w:sz w:val="36"/>
          <w:szCs w:val="36"/>
        </w:rPr>
        <w:t xml:space="preserve">Title of your Paper in English in </w:t>
      </w:r>
      <w:proofErr w:type="gramStart"/>
      <w:r w:rsidRPr="00F06937">
        <w:rPr>
          <w:rFonts w:asciiTheme="majorBidi" w:hAnsiTheme="majorBidi" w:cstheme="majorBidi"/>
          <w:b/>
          <w:bCs/>
          <w:sz w:val="36"/>
          <w:szCs w:val="36"/>
        </w:rPr>
        <w:t>1</w:t>
      </w:r>
      <w:proofErr w:type="gramEnd"/>
      <w:r w:rsidRPr="00F06937">
        <w:rPr>
          <w:rFonts w:asciiTheme="majorBidi" w:hAnsiTheme="majorBidi" w:cstheme="majorBidi"/>
          <w:b/>
          <w:bCs/>
          <w:sz w:val="36"/>
          <w:szCs w:val="36"/>
        </w:rPr>
        <w:t xml:space="preserve"> or 2 lines, Single Space, Times New Roman </w:t>
      </w:r>
      <w:r w:rsidR="00F06937">
        <w:rPr>
          <w:rFonts w:asciiTheme="majorBidi" w:hAnsiTheme="majorBidi" w:cstheme="majorBidi"/>
          <w:b/>
          <w:bCs/>
          <w:sz w:val="36"/>
          <w:szCs w:val="36"/>
        </w:rPr>
        <w:t>18</w:t>
      </w:r>
      <w:r w:rsidRPr="00F06937">
        <w:rPr>
          <w:rFonts w:asciiTheme="majorBidi" w:hAnsiTheme="majorBidi" w:cstheme="majorBidi"/>
          <w:b/>
          <w:bCs/>
          <w:sz w:val="36"/>
          <w:szCs w:val="36"/>
        </w:rPr>
        <w:t>pt, Bold</w:t>
      </w:r>
      <w:r w:rsidR="007F21F7" w:rsidRPr="00F06937">
        <w:rPr>
          <w:rFonts w:asciiTheme="majorBidi" w:hAnsiTheme="majorBidi" w:cstheme="majorBidi"/>
          <w:b/>
          <w:bCs/>
          <w:sz w:val="36"/>
          <w:szCs w:val="36"/>
        </w:rPr>
        <w:t xml:space="preserve">, </w:t>
      </w:r>
      <w:r w:rsidR="00CF3AE1" w:rsidRPr="00F06937">
        <w:rPr>
          <w:rFonts w:asciiTheme="majorBidi" w:hAnsiTheme="majorBidi" w:cstheme="majorBidi"/>
          <w:b/>
          <w:bCs/>
          <w:sz w:val="36"/>
          <w:szCs w:val="36"/>
        </w:rPr>
        <w:t>before</w:t>
      </w:r>
      <w:r w:rsidR="007F21F7" w:rsidRPr="00F0693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F06937" w:rsidRPr="00F06937">
        <w:rPr>
          <w:rFonts w:asciiTheme="majorBidi" w:hAnsiTheme="majorBidi" w:cstheme="majorBidi"/>
          <w:b/>
          <w:bCs/>
          <w:sz w:val="36"/>
          <w:szCs w:val="36"/>
        </w:rPr>
        <w:t>12</w:t>
      </w:r>
      <w:r w:rsidR="007F21F7" w:rsidRPr="00F06937">
        <w:rPr>
          <w:rFonts w:asciiTheme="majorBidi" w:hAnsiTheme="majorBidi" w:cstheme="majorBidi"/>
          <w:b/>
          <w:bCs/>
          <w:sz w:val="36"/>
          <w:szCs w:val="36"/>
        </w:rPr>
        <w:t>pt.</w:t>
      </w:r>
      <w:r w:rsidR="00B9278C" w:rsidRPr="00F06937">
        <w:rPr>
          <w:rFonts w:asciiTheme="majorBidi" w:hAnsiTheme="majorBidi" w:cstheme="majorBidi"/>
          <w:b/>
          <w:bCs/>
          <w:sz w:val="36"/>
          <w:szCs w:val="36"/>
        </w:rPr>
        <w:t>,</w:t>
      </w:r>
      <w:r w:rsidR="007F21F7" w:rsidRPr="00F06937">
        <w:rPr>
          <w:rFonts w:asciiTheme="majorBidi" w:hAnsiTheme="majorBidi" w:cstheme="majorBidi"/>
          <w:b/>
          <w:bCs/>
          <w:sz w:val="36"/>
          <w:szCs w:val="36"/>
        </w:rPr>
        <w:t xml:space="preserve"> after 18pt.</w:t>
      </w:r>
    </w:p>
    <w:p w14:paraId="1B7A3B84" w14:textId="21AE2CEC" w:rsidR="00F06937" w:rsidRDefault="00D20477" w:rsidP="00F06937">
      <w:pPr>
        <w:spacing w:after="36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83F">
        <w:rPr>
          <w:rFonts w:asciiTheme="majorBidi" w:hAnsiTheme="majorBidi" w:cstheme="majorBidi"/>
          <w:b/>
          <w:bCs/>
          <w:sz w:val="24"/>
          <w:szCs w:val="24"/>
        </w:rPr>
        <w:t>First Author</w:t>
      </w:r>
      <w:r w:rsidRPr="0076783F"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1"/>
      </w:r>
      <w:r w:rsidRPr="0076783F">
        <w:rPr>
          <w:rFonts w:asciiTheme="majorBidi" w:hAnsiTheme="majorBidi" w:cstheme="majorBidi"/>
          <w:b/>
          <w:bCs/>
          <w:sz w:val="24"/>
          <w:szCs w:val="24"/>
        </w:rPr>
        <w:t>, Second Author</w:t>
      </w:r>
      <w:r w:rsidRPr="0076783F"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2"/>
      </w:r>
      <w:proofErr w:type="gramStart"/>
      <w:r w:rsidR="007F21F7" w:rsidRPr="0076783F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7F21F7">
        <w:rPr>
          <w:rFonts w:asciiTheme="majorBidi" w:hAnsiTheme="majorBidi" w:cstheme="majorBidi"/>
          <w:b/>
          <w:bCs/>
          <w:sz w:val="24"/>
          <w:szCs w:val="24"/>
        </w:rPr>
        <w:t xml:space="preserve"> …</w:t>
      </w:r>
      <w:proofErr w:type="gramEnd"/>
      <w:r w:rsidR="00CF3AE1">
        <w:rPr>
          <w:rFonts w:asciiTheme="majorBidi" w:hAnsiTheme="majorBidi" w:cstheme="majorBidi"/>
          <w:b/>
          <w:bCs/>
          <w:sz w:val="24"/>
          <w:szCs w:val="24"/>
        </w:rPr>
        <w:t xml:space="preserve"> (Times New Roman 12</w:t>
      </w:r>
      <w:r w:rsidRPr="0076783F">
        <w:rPr>
          <w:rFonts w:asciiTheme="majorBidi" w:hAnsiTheme="majorBidi" w:cstheme="majorBidi"/>
          <w:b/>
          <w:bCs/>
          <w:sz w:val="24"/>
          <w:szCs w:val="24"/>
        </w:rPr>
        <w:t>pt, Bold)</w:t>
      </w:r>
      <w:r w:rsidR="007F21F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7F21F7" w:rsidRPr="007F21F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7F21F7">
        <w:rPr>
          <w:rFonts w:asciiTheme="majorBidi" w:hAnsiTheme="majorBidi" w:cstheme="majorBidi"/>
          <w:b/>
          <w:bCs/>
          <w:sz w:val="24"/>
          <w:szCs w:val="24"/>
        </w:rPr>
        <w:t xml:space="preserve"> Presenter </w:t>
      </w:r>
      <w:r w:rsidR="007F21F7" w:rsidRPr="007F21F7">
        <w:rPr>
          <w:rFonts w:asciiTheme="majorBidi" w:hAnsiTheme="majorBidi" w:cstheme="majorBidi"/>
          <w:b/>
          <w:bCs/>
          <w:sz w:val="24"/>
          <w:szCs w:val="24"/>
        </w:rPr>
        <w:t>author's name should be specified by</w:t>
      </w:r>
      <w:r w:rsidR="007F21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F21F7" w:rsidRPr="007F21F7">
        <w:rPr>
          <w:rFonts w:asciiTheme="majorBidi" w:hAnsiTheme="majorBidi" w:cstheme="majorBidi"/>
          <w:b/>
          <w:bCs/>
          <w:sz w:val="24"/>
          <w:szCs w:val="24"/>
          <w:u w:val="single"/>
        </w:rPr>
        <w:t>underline</w:t>
      </w:r>
      <w:r w:rsidR="007F21F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927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F3AE1">
        <w:rPr>
          <w:rFonts w:asciiTheme="majorBidi" w:hAnsiTheme="majorBidi" w:cstheme="majorBidi"/>
          <w:b/>
          <w:bCs/>
          <w:sz w:val="24"/>
          <w:szCs w:val="24"/>
        </w:rPr>
        <w:t>Before</w:t>
      </w:r>
      <w:r w:rsidR="00B9278C">
        <w:rPr>
          <w:rFonts w:asciiTheme="majorBidi" w:hAnsiTheme="majorBidi" w:cstheme="majorBidi"/>
          <w:b/>
          <w:bCs/>
          <w:sz w:val="24"/>
          <w:szCs w:val="24"/>
        </w:rPr>
        <w:t xml:space="preserve"> 0pt., after 18pt.</w:t>
      </w:r>
      <w:r w:rsidR="00F069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4A48021" w14:textId="77777777" w:rsidR="00F06937" w:rsidRDefault="00F06937" w:rsidP="00F06937">
      <w:pPr>
        <w:spacing w:after="36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AB7CD5F" w14:textId="01573B9D" w:rsidR="00D20477" w:rsidRPr="007F21F7" w:rsidRDefault="00D20477" w:rsidP="00F06937">
      <w:pPr>
        <w:spacing w:after="36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83F">
        <w:rPr>
          <w:rFonts w:asciiTheme="majorBidi" w:hAnsiTheme="majorBidi" w:cstheme="majorBidi"/>
          <w:sz w:val="20"/>
          <w:szCs w:val="20"/>
        </w:rPr>
        <w:t>Corresponding Author’s E-mail</w:t>
      </w:r>
      <w:r w:rsidR="00F06937">
        <w:rPr>
          <w:rFonts w:asciiTheme="majorBidi" w:hAnsiTheme="majorBidi" w:cstheme="majorBidi"/>
          <w:sz w:val="20"/>
          <w:szCs w:val="20"/>
        </w:rPr>
        <w:t xml:space="preserve"> Address</w:t>
      </w:r>
      <w:r w:rsidR="00CF3AE1">
        <w:rPr>
          <w:rFonts w:asciiTheme="majorBidi" w:hAnsiTheme="majorBidi" w:cstheme="majorBidi"/>
          <w:sz w:val="20"/>
          <w:szCs w:val="20"/>
        </w:rPr>
        <w:t>, Times New Roman 10</w:t>
      </w:r>
      <w:r w:rsidRPr="0076783F">
        <w:rPr>
          <w:rFonts w:asciiTheme="majorBidi" w:hAnsiTheme="majorBidi" w:cstheme="majorBidi"/>
          <w:sz w:val="20"/>
          <w:szCs w:val="20"/>
        </w:rPr>
        <w:t>pt</w:t>
      </w:r>
      <w:r w:rsidR="00B9278C">
        <w:rPr>
          <w:rFonts w:asciiTheme="majorBidi" w:hAnsiTheme="majorBidi" w:cstheme="majorBidi"/>
          <w:sz w:val="20"/>
          <w:szCs w:val="20"/>
        </w:rPr>
        <w:t xml:space="preserve">, </w:t>
      </w:r>
      <w:r w:rsidR="00CF3AE1">
        <w:rPr>
          <w:rFonts w:asciiTheme="majorBidi" w:hAnsiTheme="majorBidi" w:cstheme="majorBidi"/>
          <w:sz w:val="20"/>
          <w:szCs w:val="20"/>
        </w:rPr>
        <w:t>before</w:t>
      </w:r>
      <w:r w:rsidR="00B9278C">
        <w:rPr>
          <w:rFonts w:asciiTheme="majorBidi" w:hAnsiTheme="majorBidi" w:cstheme="majorBidi"/>
          <w:sz w:val="20"/>
          <w:szCs w:val="20"/>
        </w:rPr>
        <w:t xml:space="preserve"> 0pt., after 18pt.</w:t>
      </w:r>
    </w:p>
    <w:p w14:paraId="36F6588F" w14:textId="77777777" w:rsidR="00B9278C" w:rsidRDefault="00B9278C" w:rsidP="00D83E77">
      <w:pPr>
        <w:spacing w:before="120" w:after="120"/>
        <w:rPr>
          <w:rFonts w:asciiTheme="majorBidi" w:hAnsiTheme="majorBidi" w:cstheme="majorBidi"/>
          <w:b/>
          <w:bCs/>
        </w:rPr>
      </w:pPr>
    </w:p>
    <w:p w14:paraId="084E8A56" w14:textId="490B4261" w:rsidR="00D20477" w:rsidRPr="00BC586A" w:rsidRDefault="00D20477" w:rsidP="00BC586A">
      <w:pPr>
        <w:spacing w:before="240" w:after="120"/>
        <w:rPr>
          <w:rFonts w:asciiTheme="majorBidi" w:hAnsiTheme="majorBidi" w:cstheme="majorBidi"/>
          <w:sz w:val="20"/>
          <w:szCs w:val="20"/>
          <w:lang w:bidi="fa-IR"/>
        </w:rPr>
      </w:pPr>
      <w:r w:rsidRPr="00B9304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B9304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93049"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F06937" w:rsidRPr="00BC586A">
        <w:rPr>
          <w:rFonts w:asciiTheme="majorBidi" w:hAnsiTheme="majorBidi" w:cstheme="majorBidi"/>
          <w:sz w:val="20"/>
          <w:szCs w:val="20"/>
          <w:lang w:bidi="fa-IR"/>
        </w:rPr>
        <w:t>T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F06937" w:rsidRPr="00BC586A">
        <w:rPr>
          <w:rFonts w:asciiTheme="majorBidi" w:hAnsiTheme="majorBidi" w:cstheme="majorBidi"/>
          <w:sz w:val="20"/>
          <w:szCs w:val="20"/>
          <w:lang w:bidi="fa-IR"/>
        </w:rPr>
        <w:t>N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F06937" w:rsidRPr="00BC586A">
        <w:rPr>
          <w:rFonts w:asciiTheme="majorBidi" w:hAnsiTheme="majorBidi" w:cstheme="majorBidi"/>
          <w:sz w:val="20"/>
          <w:szCs w:val="20"/>
          <w:lang w:bidi="fa-IR"/>
        </w:rPr>
        <w:t>R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oman, 14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</w:t>
      </w:r>
      <w:r w:rsidR="00B93049" w:rsidRPr="00BC586A">
        <w:rPr>
          <w:rFonts w:asciiTheme="majorBidi" w:hAnsiTheme="majorBidi" w:cstheme="majorBidi"/>
          <w:b/>
          <w:bCs/>
          <w:sz w:val="20"/>
          <w:szCs w:val="20"/>
          <w:lang w:bidi="fa-IR"/>
        </w:rPr>
        <w:t>bold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, </w:t>
      </w:r>
      <w:r w:rsidR="00CF3AE1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356F3FC5" w14:textId="75D6ED45" w:rsidR="00D20477" w:rsidRDefault="00D20477" w:rsidP="005404E9">
      <w:pPr>
        <w:spacing w:after="0" w:line="240" w:lineRule="auto"/>
        <w:ind w:left="58"/>
        <w:jc w:val="both"/>
        <w:rPr>
          <w:rFonts w:asciiTheme="majorBidi" w:hAnsiTheme="majorBidi" w:cstheme="majorBidi"/>
        </w:rPr>
      </w:pPr>
      <w:r w:rsidRPr="001764C0">
        <w:rPr>
          <w:rFonts w:asciiTheme="majorBidi" w:hAnsiTheme="majorBidi" w:cstheme="majorBidi"/>
        </w:rPr>
        <w:t>All papers presented at</w:t>
      </w:r>
      <w:r w:rsidR="005404E9">
        <w:rPr>
          <w:rFonts w:asciiTheme="majorBidi" w:hAnsiTheme="majorBidi" w:cstheme="majorBidi"/>
        </w:rPr>
        <w:t xml:space="preserve"> </w:t>
      </w:r>
      <w:r w:rsidR="005404E9" w:rsidRPr="005404E9">
        <w:rPr>
          <w:rFonts w:asciiTheme="majorBidi" w:hAnsiTheme="majorBidi" w:cstheme="majorBidi"/>
        </w:rPr>
        <w:t>3Mconf2021</w:t>
      </w:r>
      <w:r w:rsidRPr="001764C0">
        <w:rPr>
          <w:rFonts w:asciiTheme="majorBidi" w:hAnsiTheme="majorBidi" w:cstheme="majorBidi"/>
        </w:rPr>
        <w:t xml:space="preserve"> </w:t>
      </w:r>
      <w:proofErr w:type="gramStart"/>
      <w:r w:rsidRPr="001764C0">
        <w:rPr>
          <w:rFonts w:asciiTheme="majorBidi" w:hAnsiTheme="majorBidi" w:cstheme="majorBidi"/>
        </w:rPr>
        <w:t>will be posted</w:t>
      </w:r>
      <w:proofErr w:type="gramEnd"/>
      <w:r w:rsidRPr="001764C0">
        <w:rPr>
          <w:rFonts w:asciiTheme="majorBidi" w:hAnsiTheme="majorBidi" w:cstheme="majorBidi"/>
        </w:rPr>
        <w:t xml:space="preserve"> on Conference Procedure Therefore; </w:t>
      </w:r>
      <w:r w:rsidR="00BC586A" w:rsidRPr="001764C0">
        <w:rPr>
          <w:rFonts w:asciiTheme="majorBidi" w:hAnsiTheme="majorBidi" w:cstheme="majorBidi"/>
        </w:rPr>
        <w:t>the</w:t>
      </w:r>
      <w:r w:rsidRPr="001764C0">
        <w:rPr>
          <w:rFonts w:asciiTheme="majorBidi" w:hAnsiTheme="majorBidi" w:cstheme="majorBidi"/>
        </w:rPr>
        <w:t xml:space="preserve"> abstract should a maximum of 250 words, written as a single paragraph, having 3.5 cm left and right margins. The abstract should be a self-contained, capsule description of the paper including the motivation, problem statement, approach taken, results and </w:t>
      </w:r>
      <w:r w:rsidR="00CF3AE1" w:rsidRPr="001764C0">
        <w:rPr>
          <w:rFonts w:asciiTheme="majorBidi" w:hAnsiTheme="majorBidi" w:cstheme="majorBidi"/>
        </w:rPr>
        <w:t>conclusions. Abstract</w:t>
      </w:r>
      <w:r w:rsidRPr="001764C0">
        <w:rPr>
          <w:rFonts w:asciiTheme="majorBidi" w:hAnsiTheme="majorBidi" w:cstheme="majorBidi"/>
        </w:rPr>
        <w:t xml:space="preserve"> should be prepared in </w:t>
      </w:r>
      <w:r w:rsidR="001764C0" w:rsidRPr="001764C0">
        <w:rPr>
          <w:rFonts w:asciiTheme="majorBidi" w:hAnsiTheme="majorBidi" w:cstheme="majorBidi"/>
          <w:highlight w:val="yellow"/>
        </w:rPr>
        <w:t>11</w:t>
      </w:r>
      <w:r w:rsidRPr="001764C0">
        <w:rPr>
          <w:rFonts w:asciiTheme="majorBidi" w:hAnsiTheme="majorBidi" w:cstheme="majorBidi"/>
          <w:highlight w:val="yellow"/>
        </w:rPr>
        <w:t>pt Times New Roman</w:t>
      </w:r>
      <w:r w:rsidRPr="00B93049">
        <w:rPr>
          <w:rFonts w:asciiTheme="majorBidi" w:hAnsiTheme="majorBidi" w:cstheme="majorBidi"/>
          <w:sz w:val="24"/>
          <w:szCs w:val="24"/>
        </w:rPr>
        <w:t>………………………………………         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EE3958" w14:textId="77777777" w:rsidR="00D20477" w:rsidRDefault="00D20477" w:rsidP="00D20477">
      <w:pPr>
        <w:spacing w:after="0" w:line="240" w:lineRule="auto"/>
        <w:ind w:left="57"/>
        <w:jc w:val="both"/>
        <w:rPr>
          <w:rFonts w:asciiTheme="majorBidi" w:hAnsiTheme="majorBidi" w:cstheme="majorBidi"/>
        </w:rPr>
      </w:pPr>
    </w:p>
    <w:p w14:paraId="6B3D6BC2" w14:textId="0C0199A9" w:rsidR="0004217E" w:rsidRPr="00BC586A" w:rsidRDefault="00D20477" w:rsidP="00BC586A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BC586A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BC5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C586A">
        <w:rPr>
          <w:rFonts w:ascii="Times New Roman" w:hAnsi="Times New Roman" w:cs="Times New Roman"/>
          <w:b/>
          <w:bCs/>
          <w:sz w:val="24"/>
          <w:szCs w:val="24"/>
        </w:rPr>
        <w:t>H2, Fuel cell, Instructions (Maximum 6 words separated by commas</w:t>
      </w:r>
      <w:r w:rsidR="005917A1" w:rsidRPr="00BC58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917A1" w:rsidRPr="00BC586A">
        <w:rPr>
          <w:rFonts w:asciiTheme="majorBidi" w:hAnsiTheme="majorBidi" w:cstheme="majorBidi"/>
          <w:b/>
          <w:bCs/>
          <w:sz w:val="24"/>
          <w:szCs w:val="24"/>
        </w:rPr>
        <w:t xml:space="preserve">Times New Roman </w:t>
      </w:r>
      <w:r w:rsidR="00BC586A">
        <w:rPr>
          <w:rFonts w:asciiTheme="majorBidi" w:hAnsiTheme="majorBidi" w:cstheme="majorBidi"/>
          <w:b/>
          <w:bCs/>
          <w:sz w:val="24"/>
          <w:szCs w:val="24"/>
        </w:rPr>
        <w:t>12</w:t>
      </w:r>
      <w:r w:rsidR="005917A1" w:rsidRPr="00BC586A">
        <w:rPr>
          <w:rFonts w:asciiTheme="majorBidi" w:hAnsiTheme="majorBidi" w:cstheme="majorBidi"/>
          <w:b/>
          <w:bCs/>
          <w:sz w:val="24"/>
          <w:szCs w:val="24"/>
        </w:rPr>
        <w:t>pt Bold</w:t>
      </w:r>
      <w:r w:rsidRPr="00BC586A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8DE6A92" w14:textId="0FDA5DEF" w:rsidR="00F43773" w:rsidRDefault="00F43773" w:rsidP="00707440">
      <w:pPr>
        <w:spacing w:after="240"/>
        <w:rPr>
          <w:rFonts w:ascii="Times New Roman" w:hAnsi="Times New Roman" w:cs="Times New Roman"/>
          <w:b/>
          <w:bCs/>
        </w:rPr>
      </w:pPr>
    </w:p>
    <w:p w14:paraId="67AB554D" w14:textId="77777777" w:rsidR="00F43773" w:rsidRDefault="00F43773" w:rsidP="00707440">
      <w:pPr>
        <w:spacing w:after="240"/>
        <w:rPr>
          <w:rFonts w:ascii="Times New Roman" w:hAnsi="Times New Roman" w:cs="Times New Roman"/>
          <w:b/>
          <w:bCs/>
        </w:rPr>
      </w:pPr>
    </w:p>
    <w:p w14:paraId="32F46B40" w14:textId="77777777" w:rsidR="00F43773" w:rsidRDefault="00F43773" w:rsidP="00707440">
      <w:pPr>
        <w:spacing w:after="240"/>
        <w:rPr>
          <w:rFonts w:ascii="Times New Roman" w:hAnsi="Times New Roman" w:cs="Times New Roman"/>
          <w:b/>
          <w:bCs/>
        </w:rPr>
      </w:pPr>
    </w:p>
    <w:p w14:paraId="30DCB1D2" w14:textId="77777777" w:rsidR="00BC586A" w:rsidRDefault="00BC586A" w:rsidP="00707440">
      <w:pPr>
        <w:spacing w:after="240"/>
        <w:rPr>
          <w:rFonts w:ascii="Times New Roman" w:hAnsi="Times New Roman" w:cs="Times New Roman"/>
          <w:b/>
          <w:bCs/>
        </w:rPr>
      </w:pPr>
    </w:p>
    <w:p w14:paraId="1D9E8A4D" w14:textId="77777777" w:rsidR="00BC586A" w:rsidRDefault="00BC586A" w:rsidP="00707440">
      <w:pPr>
        <w:spacing w:after="240"/>
        <w:rPr>
          <w:rFonts w:ascii="Times New Roman" w:hAnsi="Times New Roman" w:cs="Times New Roman"/>
          <w:b/>
          <w:bCs/>
        </w:rPr>
      </w:pPr>
    </w:p>
    <w:p w14:paraId="662C6A9C" w14:textId="77777777" w:rsidR="00BC586A" w:rsidRPr="00BC586A" w:rsidRDefault="00BC586A" w:rsidP="00BC586A">
      <w:pPr>
        <w:autoSpaceDE w:val="0"/>
        <w:autoSpaceDN w:val="0"/>
        <w:adjustRightInd w:val="0"/>
        <w:spacing w:before="240" w:after="12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96874" w14:textId="3366EE1B" w:rsidR="00F43773" w:rsidRPr="00F06937" w:rsidRDefault="00F43773" w:rsidP="00CF3A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F06937">
        <w:rPr>
          <w:rFonts w:ascii="Times New Roman" w:hAnsi="Times New Roman" w:cs="Times New Roman"/>
          <w:b/>
          <w:bCs/>
          <w:sz w:val="28"/>
          <w:szCs w:val="28"/>
        </w:rPr>
        <w:lastRenderedPageBreak/>
        <w:t>Introduction</w:t>
      </w:r>
      <w:r w:rsidR="00B93049" w:rsidRPr="00F06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3049"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Times New Roman, 14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</w:t>
      </w:r>
      <w:r w:rsidR="00CF3AE1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670205BF" w14:textId="22DA31D4" w:rsidR="001764C0" w:rsidRPr="001764C0" w:rsidRDefault="00F43773" w:rsidP="0054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requested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follow the instructions presented in this paper.</w:t>
      </w:r>
      <w:r w:rsidR="001764C0">
        <w:rPr>
          <w:rFonts w:ascii="Times New Roman" w:hAnsi="Times New Roman" w:cs="Times New Roman"/>
          <w:sz w:val="24"/>
          <w:szCs w:val="24"/>
        </w:rPr>
        <w:t xml:space="preserve"> </w:t>
      </w:r>
      <w:r w:rsidR="00BC586A">
        <w:rPr>
          <w:rFonts w:ascii="Times New Roman" w:hAnsi="Times New Roman" w:cs="Times New Roman"/>
          <w:sz w:val="24"/>
          <w:szCs w:val="24"/>
        </w:rPr>
        <w:t xml:space="preserve"> </w:t>
      </w:r>
      <w:r w:rsidR="001764C0" w:rsidRPr="001764C0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The number of pages is not limited. Introduction as mono-column with </w:t>
      </w:r>
      <w:r w:rsidR="001764C0" w:rsidRPr="001764C0">
        <w:rPr>
          <w:rStyle w:val="tlid-translation"/>
          <w:rFonts w:asciiTheme="majorBidi" w:hAnsiTheme="majorBidi" w:cstheme="majorBidi"/>
          <w:sz w:val="24"/>
          <w:szCs w:val="24"/>
          <w:highlight w:val="yellow"/>
          <w:lang w:val="en"/>
        </w:rPr>
        <w:t>Times New Roman font and 12pt.</w:t>
      </w:r>
      <w:r w:rsidR="001764C0">
        <w:rPr>
          <w:rStyle w:val="tlid-translation"/>
          <w:rFonts w:asciiTheme="majorBidi" w:hAnsiTheme="majorBidi" w:cstheme="majorBidi"/>
          <w:sz w:val="24"/>
          <w:szCs w:val="24"/>
          <w:highlight w:val="yellow"/>
          <w:lang w:val="en"/>
        </w:rPr>
        <w:t xml:space="preserve"> </w:t>
      </w:r>
      <w:r w:rsidR="001764C0" w:rsidRPr="001764C0">
        <w:rPr>
          <w:rStyle w:val="tlid-translation"/>
          <w:rFonts w:asciiTheme="majorBidi" w:hAnsiTheme="majorBidi" w:cstheme="majorBidi"/>
          <w:sz w:val="24"/>
          <w:szCs w:val="24"/>
          <w:highlight w:val="yellow"/>
          <w:lang w:val="en"/>
        </w:rPr>
        <w:t>size</w:t>
      </w:r>
      <w:r w:rsidR="001764C0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1764C0" w:rsidRPr="001764C0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single spaces.</w:t>
      </w:r>
      <w:r w:rsidR="00C402A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402A9">
        <w:rPr>
          <w:rFonts w:ascii="Times New Roman" w:hAnsi="Times New Roman" w:cs="Times New Roman"/>
          <w:sz w:val="24"/>
          <w:szCs w:val="24"/>
        </w:rPr>
        <w:t xml:space="preserve">Use only Times </w:t>
      </w:r>
      <w:proofErr w:type="gramStart"/>
      <w:r w:rsidR="00C402A9">
        <w:rPr>
          <w:rFonts w:ascii="Times New Roman" w:hAnsi="Times New Roman" w:cs="Times New Roman"/>
          <w:sz w:val="24"/>
          <w:szCs w:val="24"/>
        </w:rPr>
        <w:t>New Roman font type</w:t>
      </w:r>
      <w:proofErr w:type="gramEnd"/>
      <w:r w:rsidR="00C402A9">
        <w:rPr>
          <w:rFonts w:ascii="Times New Roman" w:hAnsi="Times New Roman" w:cs="Times New Roman"/>
          <w:sz w:val="24"/>
          <w:szCs w:val="24"/>
        </w:rPr>
        <w:t>, no other is accepted.</w:t>
      </w:r>
      <w:r w:rsidR="001764C0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764C0" w:rsidRPr="009D1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All settings are in this document. Please copy the text of your article based on the same settings in this template</w:t>
      </w:r>
      <w:r w:rsidR="001764C0" w:rsidRPr="001764C0">
        <w:rPr>
          <w:rFonts w:ascii="Times New Roman" w:eastAsia="Times New Roman" w:hAnsi="Times New Roman" w:cs="Times New Roman"/>
          <w:sz w:val="24"/>
          <w:szCs w:val="24"/>
          <w:lang w:val="en"/>
        </w:rPr>
        <w:t>. Please refrain from changing the features of this template.</w:t>
      </w:r>
    </w:p>
    <w:p w14:paraId="2F32C094" w14:textId="1E4C88CD" w:rsidR="00F06937" w:rsidRPr="00BC586A" w:rsidRDefault="00F06937" w:rsidP="00CF3A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C586A">
        <w:rPr>
          <w:rFonts w:ascii="Times New Roman" w:hAnsi="Times New Roman" w:cs="Times New Roman"/>
          <w:b/>
          <w:bCs/>
          <w:sz w:val="28"/>
          <w:szCs w:val="28"/>
        </w:rPr>
        <w:t>Experimental</w:t>
      </w:r>
      <w:r w:rsidR="00BC58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86A"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Times New Roman, 14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</w:t>
      </w:r>
      <w:r w:rsidR="00CF3AE1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29FADC9D" w14:textId="77777777" w:rsidR="00F943BF" w:rsidRPr="00F943BF" w:rsidRDefault="00F943BF" w:rsidP="00F943BF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F943BF">
        <w:rPr>
          <w:rFonts w:ascii="Times New Roman" w:hAnsi="Times New Roman" w:cs="Times New Roman"/>
          <w:sz w:val="24"/>
          <w:szCs w:val="24"/>
        </w:rPr>
        <w:t>Put the title directly under the top margin (centered) in Times New Roman 18 point bold. Use</w:t>
      </w:r>
    </w:p>
    <w:p w14:paraId="579CF99F" w14:textId="453C9B44" w:rsidR="00F943BF" w:rsidRPr="00F943BF" w:rsidRDefault="00F943BF" w:rsidP="00F943BF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F943BF">
        <w:rPr>
          <w:rFonts w:ascii="Times New Roman" w:hAnsi="Times New Roman" w:cs="Times New Roman"/>
          <w:sz w:val="24"/>
          <w:szCs w:val="24"/>
        </w:rPr>
        <w:t>Capital letters of the first and all major words.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3BF">
        <w:rPr>
          <w:rFonts w:ascii="Times New Roman" w:hAnsi="Times New Roman" w:cs="Times New Roman"/>
          <w:sz w:val="24"/>
          <w:szCs w:val="24"/>
        </w:rPr>
        <w:t>The authors’ name must be one carriage return after title in Times New Roman 12 point bold.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3BF">
        <w:rPr>
          <w:rFonts w:ascii="Times New Roman" w:hAnsi="Times New Roman" w:cs="Times New Roman"/>
          <w:sz w:val="24"/>
          <w:szCs w:val="24"/>
        </w:rPr>
        <w:t xml:space="preserve">Do not use academic titles (Prof., Dr. </w:t>
      </w:r>
      <w:proofErr w:type="gramStart"/>
      <w:r w:rsidRPr="00F943BF">
        <w:rPr>
          <w:rFonts w:ascii="Times New Roman" w:hAnsi="Times New Roman" w:cs="Times New Roman"/>
          <w:sz w:val="24"/>
          <w:szCs w:val="24"/>
        </w:rPr>
        <w:t>etc</w:t>
      </w:r>
      <w:proofErr w:type="gramEnd"/>
      <w:r w:rsidRPr="00F943BF">
        <w:rPr>
          <w:rFonts w:ascii="Times New Roman" w:hAnsi="Times New Roman" w:cs="Times New Roman"/>
          <w:sz w:val="24"/>
          <w:szCs w:val="24"/>
        </w:rPr>
        <w:t xml:space="preserve">.) here. </w:t>
      </w:r>
      <w:r w:rsidR="00C402A9">
        <w:rPr>
          <w:rFonts w:ascii="Times New Roman" w:hAnsi="Times New Roman" w:cs="Times New Roman"/>
          <w:sz w:val="24"/>
          <w:szCs w:val="24"/>
        </w:rPr>
        <w:t>Corresponding</w:t>
      </w:r>
      <w:r>
        <w:rPr>
          <w:rFonts w:ascii="Times New Roman" w:hAnsi="Times New Roman" w:cs="Times New Roman"/>
          <w:sz w:val="24"/>
          <w:szCs w:val="24"/>
        </w:rPr>
        <w:t xml:space="preserve"> author’s e-mail address </w:t>
      </w:r>
      <w:r w:rsidRPr="00F943BF">
        <w:rPr>
          <w:rFonts w:ascii="Times New Roman" w:hAnsi="Times New Roman" w:cs="Times New Roman"/>
          <w:sz w:val="24"/>
          <w:szCs w:val="24"/>
        </w:rPr>
        <w:t xml:space="preserve">in Times New Roman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F943BF">
        <w:rPr>
          <w:rFonts w:ascii="Times New Roman" w:hAnsi="Times New Roman" w:cs="Times New Roman"/>
          <w:sz w:val="24"/>
          <w:szCs w:val="24"/>
        </w:rPr>
        <w:t xml:space="preserve"> Author’s position and affiliation must be in footnote in Times New Roman </w:t>
      </w:r>
      <w:r>
        <w:rPr>
          <w:rFonts w:ascii="Times New Roman" w:hAnsi="Times New Roman" w:cs="Times New Roman"/>
          <w:sz w:val="24"/>
          <w:szCs w:val="24"/>
        </w:rPr>
        <w:t>10 pt.</w:t>
      </w:r>
    </w:p>
    <w:p w14:paraId="571E0444" w14:textId="6CA705B9" w:rsidR="00F06937" w:rsidRPr="00BC586A" w:rsidRDefault="00F06937" w:rsidP="008B1F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C586A">
        <w:rPr>
          <w:rFonts w:ascii="Times New Roman" w:hAnsi="Times New Roman" w:cs="Times New Roman"/>
          <w:b/>
          <w:bCs/>
          <w:sz w:val="28"/>
          <w:szCs w:val="28"/>
        </w:rPr>
        <w:t>Results and Discussion</w:t>
      </w:r>
      <w:r w:rsidR="00BC58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86A"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8B1F2B">
        <w:rPr>
          <w:rFonts w:asciiTheme="majorBidi" w:hAnsiTheme="majorBidi" w:cstheme="majorBidi"/>
          <w:sz w:val="20"/>
          <w:szCs w:val="20"/>
          <w:lang w:bidi="fa-IR"/>
        </w:rPr>
        <w:t>T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8B1F2B">
        <w:rPr>
          <w:rFonts w:asciiTheme="majorBidi" w:hAnsiTheme="majorBidi" w:cstheme="majorBidi"/>
          <w:sz w:val="20"/>
          <w:szCs w:val="20"/>
          <w:lang w:bidi="fa-IR"/>
        </w:rPr>
        <w:t>N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8B1F2B">
        <w:rPr>
          <w:rFonts w:asciiTheme="majorBidi" w:hAnsiTheme="majorBidi" w:cstheme="majorBidi"/>
          <w:sz w:val="20"/>
          <w:szCs w:val="20"/>
          <w:lang w:bidi="fa-IR"/>
        </w:rPr>
        <w:t>R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oman, 14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22385DEF" w14:textId="4DAE6E2B" w:rsidR="00C402A9" w:rsidRDefault="00C402A9" w:rsidP="00C40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A9">
        <w:rPr>
          <w:rFonts w:ascii="Times New Roman" w:hAnsi="Times New Roman" w:cs="Times New Roman"/>
          <w:sz w:val="24"/>
          <w:szCs w:val="24"/>
        </w:rPr>
        <w:t xml:space="preserve">No more than three levels of headings </w:t>
      </w:r>
      <w:proofErr w:type="gramStart"/>
      <w:r w:rsidRPr="00C402A9">
        <w:rPr>
          <w:rFonts w:ascii="Times New Roman" w:hAnsi="Times New Roman" w:cs="Times New Roman"/>
          <w:sz w:val="24"/>
          <w:szCs w:val="24"/>
        </w:rPr>
        <w:t>are allowed</w:t>
      </w:r>
      <w:proofErr w:type="gramEnd"/>
      <w:r w:rsidRPr="00C402A9">
        <w:rPr>
          <w:rFonts w:ascii="Times New Roman" w:hAnsi="Times New Roman" w:cs="Times New Roman"/>
          <w:sz w:val="24"/>
          <w:szCs w:val="24"/>
        </w:rPr>
        <w:t xml:space="preserve"> indicated in these instructions as Heading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02A9">
        <w:rPr>
          <w:rFonts w:ascii="Times New Roman" w:hAnsi="Times New Roman" w:cs="Times New Roman"/>
          <w:sz w:val="24"/>
          <w:szCs w:val="24"/>
        </w:rPr>
        <w:t>Heading 2</w:t>
      </w:r>
      <w:r w:rsidRPr="00C402A9">
        <w:rPr>
          <w:rFonts w:ascii="Times New Roman" w:hAnsi="Times New Roman" w:cs="Times New Roman"/>
          <w:sz w:val="20"/>
          <w:szCs w:val="20"/>
        </w:rPr>
        <w:t xml:space="preserve"> </w:t>
      </w:r>
      <w:r w:rsidRPr="00C402A9">
        <w:rPr>
          <w:rFonts w:ascii="Times New Roman" w:hAnsi="Times New Roman" w:cs="Times New Roman"/>
          <w:sz w:val="24"/>
          <w:szCs w:val="24"/>
        </w:rPr>
        <w:t>and Heading 3. Headings 3</w:t>
      </w:r>
      <w:r w:rsidRPr="00C402A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402A9">
        <w:rPr>
          <w:rFonts w:ascii="Times New Roman" w:hAnsi="Times New Roman" w:cs="Times New Roman"/>
          <w:sz w:val="24"/>
          <w:szCs w:val="24"/>
        </w:rPr>
        <w:t>must not be numbered</w:t>
      </w:r>
      <w:proofErr w:type="gramEnd"/>
      <w:r w:rsidRPr="00C402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02A9">
        <w:rPr>
          <w:rFonts w:ascii="Times New Roman" w:hAnsi="Times New Roman" w:cs="Times New Roman"/>
          <w:sz w:val="24"/>
          <w:szCs w:val="24"/>
        </w:rPr>
        <w:t>The font and style for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A9">
        <w:rPr>
          <w:rFonts w:ascii="Times New Roman" w:hAnsi="Times New Roman" w:cs="Times New Roman"/>
          <w:sz w:val="24"/>
          <w:szCs w:val="24"/>
        </w:rPr>
        <w:t>Headings is given by Table 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0815837" w14:textId="77777777" w:rsidR="00BA0D3B" w:rsidRPr="00C402A9" w:rsidRDefault="00BA0D3B" w:rsidP="00C40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308CB" w14:textId="04A56491" w:rsidR="00C402A9" w:rsidRPr="007F5280" w:rsidRDefault="00C402A9" w:rsidP="00BA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5280">
        <w:rPr>
          <w:rFonts w:ascii="Times New Roman" w:hAnsi="Times New Roman" w:cs="Times New Roman"/>
        </w:rPr>
        <w:t>Table 1: an example. (Times New Roman 1</w:t>
      </w:r>
      <w:r>
        <w:rPr>
          <w:rFonts w:ascii="Times New Roman" w:hAnsi="Times New Roman" w:cs="Times New Roman"/>
        </w:rPr>
        <w:t>1</w:t>
      </w:r>
      <w:r w:rsidRPr="007F5280">
        <w:rPr>
          <w:rFonts w:ascii="Times New Roman" w:hAnsi="Times New Roman" w:cs="Times New Roman"/>
        </w:rPr>
        <w:t>pt.</w:t>
      </w:r>
      <w:r w:rsidR="00A944A0">
        <w:rPr>
          <w:rFonts w:ascii="Times New Roman" w:hAnsi="Times New Roman" w:cs="Times New Roman"/>
        </w:rPr>
        <w:t xml:space="preserve">, </w:t>
      </w:r>
      <w:r w:rsidR="00CF3AE1">
        <w:rPr>
          <w:rFonts w:ascii="Times New Roman" w:hAnsi="Times New Roman" w:cs="Times New Roman"/>
        </w:rPr>
        <w:t>before</w:t>
      </w:r>
      <w:r w:rsidR="00A944A0">
        <w:rPr>
          <w:rFonts w:ascii="Times New Roman" w:hAnsi="Times New Roman" w:cs="Times New Roman"/>
        </w:rPr>
        <w:t xml:space="preserve"> </w:t>
      </w:r>
      <w:r w:rsidR="00BA0D3B">
        <w:rPr>
          <w:rFonts w:ascii="Times New Roman" w:hAnsi="Times New Roman" w:cs="Times New Roman"/>
        </w:rPr>
        <w:t>0</w:t>
      </w:r>
      <w:r w:rsidR="00A944A0">
        <w:rPr>
          <w:rFonts w:ascii="Times New Roman" w:hAnsi="Times New Roman" w:cs="Times New Roman"/>
        </w:rPr>
        <w:t>pt., after 0pt.</w:t>
      </w:r>
      <w:r w:rsidRPr="007F5280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185"/>
        <w:gridCol w:w="2265"/>
        <w:gridCol w:w="2266"/>
      </w:tblGrid>
      <w:tr w:rsidR="00A944A0" w14:paraId="1FC1364F" w14:textId="77777777" w:rsidTr="00154A3D">
        <w:tc>
          <w:tcPr>
            <w:tcW w:w="1345" w:type="dxa"/>
            <w:vAlign w:val="center"/>
          </w:tcPr>
          <w:p w14:paraId="009DA9E2" w14:textId="77777777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3B8B0184" w14:textId="42E0A819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Heading 1</w:t>
            </w:r>
          </w:p>
        </w:tc>
        <w:tc>
          <w:tcPr>
            <w:tcW w:w="2265" w:type="dxa"/>
            <w:vAlign w:val="center"/>
          </w:tcPr>
          <w:p w14:paraId="5EC60A8E" w14:textId="1D922B24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Heading 2</w:t>
            </w:r>
          </w:p>
        </w:tc>
        <w:tc>
          <w:tcPr>
            <w:tcW w:w="2266" w:type="dxa"/>
            <w:vAlign w:val="center"/>
          </w:tcPr>
          <w:p w14:paraId="6E8FDA93" w14:textId="595416E6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Heading 3</w:t>
            </w:r>
          </w:p>
        </w:tc>
      </w:tr>
      <w:tr w:rsidR="00A944A0" w14:paraId="40F654DB" w14:textId="77777777" w:rsidTr="00154A3D">
        <w:tc>
          <w:tcPr>
            <w:tcW w:w="1345" w:type="dxa"/>
            <w:vAlign w:val="center"/>
          </w:tcPr>
          <w:p w14:paraId="524D46BF" w14:textId="260DDF67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Font</w:t>
            </w:r>
          </w:p>
        </w:tc>
        <w:tc>
          <w:tcPr>
            <w:tcW w:w="3185" w:type="dxa"/>
            <w:vAlign w:val="center"/>
          </w:tcPr>
          <w:p w14:paraId="799FE340" w14:textId="164306B9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Times New Roman</w:t>
            </w:r>
          </w:p>
        </w:tc>
        <w:tc>
          <w:tcPr>
            <w:tcW w:w="2265" w:type="dxa"/>
            <w:vAlign w:val="center"/>
          </w:tcPr>
          <w:p w14:paraId="05DE149A" w14:textId="6C8F5358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Times New Roman</w:t>
            </w:r>
          </w:p>
        </w:tc>
        <w:tc>
          <w:tcPr>
            <w:tcW w:w="2266" w:type="dxa"/>
            <w:vAlign w:val="center"/>
          </w:tcPr>
          <w:p w14:paraId="33C8FF49" w14:textId="517D37DA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Times New Roman</w:t>
            </w:r>
          </w:p>
        </w:tc>
      </w:tr>
      <w:tr w:rsidR="00A944A0" w14:paraId="2FB74CC6" w14:textId="77777777" w:rsidTr="00154A3D">
        <w:tc>
          <w:tcPr>
            <w:tcW w:w="1345" w:type="dxa"/>
            <w:vAlign w:val="center"/>
          </w:tcPr>
          <w:p w14:paraId="45223E62" w14:textId="258C7F3B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3185" w:type="dxa"/>
            <w:vAlign w:val="center"/>
          </w:tcPr>
          <w:p w14:paraId="4DC013DC" w14:textId="4BD47ACA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vAlign w:val="center"/>
          </w:tcPr>
          <w:p w14:paraId="5CC6CC17" w14:textId="317773FF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  <w:vAlign w:val="center"/>
          </w:tcPr>
          <w:p w14:paraId="51908125" w14:textId="4EA9C498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44A0" w14:paraId="412EEC56" w14:textId="77777777" w:rsidTr="00154A3D">
        <w:tc>
          <w:tcPr>
            <w:tcW w:w="1345" w:type="dxa"/>
            <w:vAlign w:val="center"/>
          </w:tcPr>
          <w:p w14:paraId="667821D7" w14:textId="2DD2720D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</w:p>
        </w:tc>
        <w:tc>
          <w:tcPr>
            <w:tcW w:w="3185" w:type="dxa"/>
            <w:vAlign w:val="center"/>
          </w:tcPr>
          <w:p w14:paraId="29B722E1" w14:textId="15F99138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</w:p>
        </w:tc>
        <w:tc>
          <w:tcPr>
            <w:tcW w:w="2265" w:type="dxa"/>
            <w:vAlign w:val="center"/>
          </w:tcPr>
          <w:p w14:paraId="71C1C92F" w14:textId="449B4E50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</w:p>
        </w:tc>
        <w:tc>
          <w:tcPr>
            <w:tcW w:w="2266" w:type="dxa"/>
            <w:vAlign w:val="center"/>
          </w:tcPr>
          <w:p w14:paraId="324FF9CD" w14:textId="5B710C3C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Italic</w:t>
            </w:r>
          </w:p>
        </w:tc>
      </w:tr>
      <w:tr w:rsidR="00592BBD" w14:paraId="7BEE60BA" w14:textId="77777777" w:rsidTr="00154A3D">
        <w:tc>
          <w:tcPr>
            <w:tcW w:w="1345" w:type="dxa"/>
            <w:vAlign w:val="center"/>
          </w:tcPr>
          <w:p w14:paraId="2498FE45" w14:textId="74D38480" w:rsidR="00592BBD" w:rsidRDefault="00592BBD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Spacing</w:t>
            </w:r>
          </w:p>
        </w:tc>
        <w:tc>
          <w:tcPr>
            <w:tcW w:w="3185" w:type="dxa"/>
            <w:vAlign w:val="center"/>
          </w:tcPr>
          <w:p w14:paraId="1C5F6C0B" w14:textId="49CB354A" w:rsidR="00592BBD" w:rsidRDefault="00592BBD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before 12pt., after 6pt</w:t>
            </w:r>
          </w:p>
        </w:tc>
        <w:tc>
          <w:tcPr>
            <w:tcW w:w="2265" w:type="dxa"/>
            <w:vAlign w:val="center"/>
          </w:tcPr>
          <w:p w14:paraId="13C0A6B5" w14:textId="71E1D859" w:rsidR="00592BBD" w:rsidRDefault="00592BBD" w:rsidP="0059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before 6pt., after 6pt</w:t>
            </w:r>
          </w:p>
        </w:tc>
        <w:tc>
          <w:tcPr>
            <w:tcW w:w="2266" w:type="dxa"/>
            <w:vAlign w:val="center"/>
          </w:tcPr>
          <w:p w14:paraId="60C836E2" w14:textId="13C2446D" w:rsidR="00592BBD" w:rsidRDefault="00592BBD" w:rsidP="0059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before 0pt., after 0pt</w:t>
            </w:r>
          </w:p>
        </w:tc>
      </w:tr>
      <w:tr w:rsidR="00A944A0" w14:paraId="7C543D8C" w14:textId="77777777" w:rsidTr="00154A3D">
        <w:tc>
          <w:tcPr>
            <w:tcW w:w="1345" w:type="dxa"/>
            <w:vAlign w:val="center"/>
          </w:tcPr>
          <w:p w14:paraId="60465A08" w14:textId="557FB86B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Example</w:t>
            </w:r>
          </w:p>
        </w:tc>
        <w:tc>
          <w:tcPr>
            <w:tcW w:w="3185" w:type="dxa"/>
            <w:vAlign w:val="center"/>
          </w:tcPr>
          <w:p w14:paraId="05F8C4BE" w14:textId="247283FF" w:rsidR="00A944A0" w:rsidRP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3-Results</w:t>
            </w:r>
            <w:r w:rsidR="0015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Discussion</w:t>
            </w:r>
          </w:p>
        </w:tc>
        <w:tc>
          <w:tcPr>
            <w:tcW w:w="2265" w:type="dxa"/>
            <w:vAlign w:val="center"/>
          </w:tcPr>
          <w:p w14:paraId="33A06CB7" w14:textId="6F055DEF" w:rsidR="00A944A0" w:rsidRP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3-1-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A9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ensile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A9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2266" w:type="dxa"/>
            <w:vAlign w:val="center"/>
          </w:tcPr>
          <w:p w14:paraId="2C776B18" w14:textId="1E3BDC40" w:rsidR="00A944A0" w:rsidRPr="00A944A0" w:rsidRDefault="00A944A0" w:rsidP="00C9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4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3-1-1-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C92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train</w:t>
            </w:r>
          </w:p>
        </w:tc>
      </w:tr>
    </w:tbl>
    <w:p w14:paraId="1D220136" w14:textId="77777777" w:rsidR="00BA0D3B" w:rsidRPr="00BA0D3B" w:rsidRDefault="00BA0D3B" w:rsidP="00BA0D3B">
      <w:pPr>
        <w:autoSpaceDE w:val="0"/>
        <w:autoSpaceDN w:val="0"/>
        <w:adjustRightInd w:val="0"/>
        <w:spacing w:before="12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6494FF46" w14:textId="7A0BB29C" w:rsidR="00A944A0" w:rsidRPr="00BA0D3B" w:rsidRDefault="00BA0D3B" w:rsidP="00CF3AE1">
      <w:pPr>
        <w:autoSpaceDE w:val="0"/>
        <w:autoSpaceDN w:val="0"/>
        <w:adjustRightInd w:val="0"/>
        <w:spacing w:before="120" w:after="12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BA0D3B">
        <w:rPr>
          <w:rFonts w:ascii="Times New Roman" w:hAnsi="Times New Roman" w:cs="Times New Roman"/>
          <w:b/>
          <w:bCs/>
          <w:sz w:val="24"/>
          <w:szCs w:val="24"/>
        </w:rPr>
        <w:t xml:space="preserve">3-1- </w:t>
      </w:r>
      <w:r w:rsidR="00A944A0" w:rsidRPr="00BA0D3B">
        <w:rPr>
          <w:rFonts w:ascii="Times New Roman" w:hAnsi="Times New Roman" w:cs="Times New Roman"/>
          <w:b/>
          <w:bCs/>
          <w:sz w:val="24"/>
          <w:szCs w:val="24"/>
        </w:rPr>
        <w:t>Units, terminology and symbols</w:t>
      </w:r>
      <w:r w:rsidRPr="00BA0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BBD" w:rsidRPr="00BC586A">
        <w:rPr>
          <w:rFonts w:asciiTheme="majorBidi" w:hAnsiTheme="majorBidi" w:cstheme="majorBidi"/>
          <w:sz w:val="20"/>
          <w:szCs w:val="20"/>
        </w:rPr>
        <w:t>(</w:t>
      </w:r>
      <w:r w:rsidR="00592BBD">
        <w:rPr>
          <w:rFonts w:asciiTheme="majorBidi" w:hAnsiTheme="majorBidi" w:cstheme="majorBidi"/>
          <w:sz w:val="20"/>
          <w:szCs w:val="20"/>
        </w:rPr>
        <w:t>heading 2,</w:t>
      </w:r>
      <w:r w:rsidR="00592BBD" w:rsidRPr="00BC586A">
        <w:rPr>
          <w:rFonts w:asciiTheme="majorBidi" w:hAnsiTheme="majorBidi" w:cstheme="majorBidi"/>
          <w:sz w:val="20"/>
          <w:szCs w:val="20"/>
        </w:rPr>
        <w:t xml:space="preserve">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oman, </w:t>
      </w:r>
      <w:r w:rsidR="00592BBD">
        <w:rPr>
          <w:rFonts w:asciiTheme="majorBidi" w:hAnsiTheme="majorBidi" w:cstheme="majorBidi"/>
          <w:sz w:val="20"/>
          <w:szCs w:val="20"/>
          <w:lang w:bidi="fa-IR"/>
        </w:rPr>
        <w:t>12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before </w:t>
      </w:r>
      <w:r w:rsidR="00592BBD">
        <w:rPr>
          <w:rFonts w:asciiTheme="majorBidi" w:hAnsiTheme="majorBidi" w:cstheme="majorBidi"/>
          <w:sz w:val="20"/>
          <w:szCs w:val="20"/>
          <w:lang w:bidi="fa-IR"/>
        </w:rPr>
        <w:t>6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pt., after 6pt.)</w:t>
      </w:r>
    </w:p>
    <w:p w14:paraId="43120715" w14:textId="77777777" w:rsidR="00A944A0" w:rsidRDefault="00A944A0" w:rsidP="00A9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Acceptable system of units is standard metric (SI). Use consistent spelling in English throughout the paper. Use single quotes and do not use ampersands (&amp;) expect as a part of an official name of an organization or company. Use 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not percent. Keep hyphenation to a minimum. Do not end headings with full stops. Leave one character space after all punctuation.</w:t>
      </w:r>
    </w:p>
    <w:p w14:paraId="52068962" w14:textId="3EFC8F21" w:rsidR="00BA0D3B" w:rsidRPr="00BA0D3B" w:rsidRDefault="00BA0D3B" w:rsidP="00CF3AE1">
      <w:pPr>
        <w:autoSpaceDE w:val="0"/>
        <w:autoSpaceDN w:val="0"/>
        <w:adjustRightInd w:val="0"/>
        <w:spacing w:before="120" w:after="12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A0D3B">
        <w:rPr>
          <w:rFonts w:ascii="Times New Roman" w:hAnsi="Times New Roman" w:cs="Times New Roman"/>
          <w:b/>
          <w:bCs/>
          <w:sz w:val="24"/>
          <w:szCs w:val="24"/>
        </w:rPr>
        <w:t>3-</w:t>
      </w:r>
      <w:proofErr w:type="gramEnd"/>
      <w:r w:rsidRPr="00BA0D3B">
        <w:rPr>
          <w:rFonts w:ascii="Times New Roman" w:hAnsi="Times New Roman" w:cs="Times New Roman"/>
          <w:b/>
          <w:bCs/>
          <w:sz w:val="24"/>
          <w:szCs w:val="24"/>
        </w:rPr>
        <w:t>2- Tables and figures</w:t>
      </w:r>
      <w:r w:rsidR="00592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BBD" w:rsidRPr="00BC586A">
        <w:rPr>
          <w:rFonts w:asciiTheme="majorBidi" w:hAnsiTheme="majorBidi" w:cstheme="majorBidi"/>
          <w:sz w:val="20"/>
          <w:szCs w:val="20"/>
        </w:rPr>
        <w:t>(</w:t>
      </w:r>
      <w:r w:rsidR="00592BBD">
        <w:rPr>
          <w:rFonts w:asciiTheme="majorBidi" w:hAnsiTheme="majorBidi" w:cstheme="majorBidi"/>
          <w:sz w:val="20"/>
          <w:szCs w:val="20"/>
        </w:rPr>
        <w:t>heading 2,</w:t>
      </w:r>
      <w:r w:rsidR="00592BBD" w:rsidRPr="00BC586A">
        <w:rPr>
          <w:rFonts w:asciiTheme="majorBidi" w:hAnsiTheme="majorBidi" w:cstheme="majorBidi"/>
          <w:sz w:val="20"/>
          <w:szCs w:val="20"/>
        </w:rPr>
        <w:t xml:space="preserve">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oman, </w:t>
      </w:r>
      <w:r w:rsidR="00592BBD">
        <w:rPr>
          <w:rFonts w:asciiTheme="majorBidi" w:hAnsiTheme="majorBidi" w:cstheme="majorBidi"/>
          <w:sz w:val="20"/>
          <w:szCs w:val="20"/>
          <w:lang w:bidi="fa-IR"/>
        </w:rPr>
        <w:t>12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before </w:t>
      </w:r>
      <w:r w:rsidR="00592BBD">
        <w:rPr>
          <w:rFonts w:asciiTheme="majorBidi" w:hAnsiTheme="majorBidi" w:cstheme="majorBidi"/>
          <w:sz w:val="20"/>
          <w:szCs w:val="20"/>
          <w:lang w:bidi="fa-IR"/>
        </w:rPr>
        <w:t>6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pt., after 6pt.)</w:t>
      </w:r>
    </w:p>
    <w:p w14:paraId="6E2DB37F" w14:textId="3C95362E" w:rsidR="00BA0D3B" w:rsidRDefault="00BA0D3B" w:rsidP="00BA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Number tables and figures consecutively, e.g. Figure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Figure </w:t>
      </w:r>
      <w:r>
        <w:rPr>
          <w:rFonts w:ascii="Times New Roman" w:hAnsi="Times New Roman" w:cs="Times New Roman"/>
          <w:sz w:val="20"/>
          <w:szCs w:val="20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Table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Table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Use (a), (b) to distinguish between individual subjects in composite figures. Each figure and table must have a caption typed in Times New Roman </w:t>
      </w:r>
      <w:r>
        <w:rPr>
          <w:rFonts w:ascii="Times New Roman" w:hAnsi="Times New Roman" w:cs="Times New Roman"/>
          <w:sz w:val="20"/>
          <w:szCs w:val="20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point normal, justified centered stating with capital letter and ending with full stop. Captions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placed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above tables and below figures. Leave one </w:t>
      </w:r>
      <w:r w:rsidRPr="00BA0D3B">
        <w:rPr>
          <w:rFonts w:ascii="Times New Roman" w:hAnsi="Times New Roman" w:cs="Times New Roman"/>
          <w:sz w:val="24"/>
          <w:szCs w:val="24"/>
          <w:highlight w:val="yellow"/>
        </w:rPr>
        <w:t>spacing line</w:t>
      </w:r>
      <w:r>
        <w:rPr>
          <w:rFonts w:ascii="Times New Roman" w:hAnsi="Times New Roman" w:cs="Times New Roman"/>
          <w:sz w:val="24"/>
          <w:szCs w:val="24"/>
        </w:rPr>
        <w:t xml:space="preserve"> (12 pt.) between table and/or figure and body text. No spacing line between caption and/or table and figure. Always refer to figures as ‘Figure’ and not Fig.</w:t>
      </w:r>
    </w:p>
    <w:p w14:paraId="702A511F" w14:textId="33C0FB62" w:rsidR="00BA0D3B" w:rsidRDefault="00BA0D3B" w:rsidP="00BA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789C6C" wp14:editId="61BDB5F2">
            <wp:extent cx="5760085" cy="23590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6FF36" w14:textId="4D5B38F1" w:rsidR="00BA0D3B" w:rsidRDefault="00BA0D3B" w:rsidP="00592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1.</w:t>
      </w:r>
      <w:r w:rsidRPr="007F5280">
        <w:rPr>
          <w:rFonts w:ascii="Times New Roman" w:hAnsi="Times New Roman" w:cs="Times New Roman"/>
        </w:rPr>
        <w:t xml:space="preserve"> An example. (Times New Roman 1</w:t>
      </w:r>
      <w:r>
        <w:rPr>
          <w:rFonts w:ascii="Times New Roman" w:hAnsi="Times New Roman" w:cs="Times New Roman"/>
        </w:rPr>
        <w:t>1</w:t>
      </w:r>
      <w:r w:rsidRPr="007F5280">
        <w:rPr>
          <w:rFonts w:ascii="Times New Roman" w:hAnsi="Times New Roman" w:cs="Times New Roman"/>
        </w:rPr>
        <w:t>pt.</w:t>
      </w:r>
      <w:r>
        <w:rPr>
          <w:rFonts w:ascii="Times New Roman" w:hAnsi="Times New Roman" w:cs="Times New Roman"/>
        </w:rPr>
        <w:t>, before 0 pt., after 0 pt.</w:t>
      </w:r>
      <w:r w:rsidRPr="007F5280">
        <w:rPr>
          <w:rFonts w:ascii="Times New Roman" w:hAnsi="Times New Roman" w:cs="Times New Roman"/>
        </w:rPr>
        <w:t>)</w:t>
      </w:r>
    </w:p>
    <w:p w14:paraId="243CAA31" w14:textId="77777777" w:rsidR="00BA0D3B" w:rsidRPr="00BA0D3B" w:rsidRDefault="00BA0D3B" w:rsidP="00BA0D3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53F23FC" w14:textId="256BE9F6" w:rsidR="00BA0D3B" w:rsidRPr="00BA0D3B" w:rsidRDefault="00BA0D3B" w:rsidP="00592BB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BA0D3B">
        <w:rPr>
          <w:rFonts w:ascii="Times New Roman" w:hAnsi="Times New Roman" w:cs="Times New Roman"/>
          <w:sz w:val="24"/>
          <w:szCs w:val="24"/>
        </w:rPr>
        <w:t>For text in figures</w:t>
      </w:r>
      <w:r>
        <w:rPr>
          <w:rFonts w:ascii="Times New Roman" w:hAnsi="Times New Roman" w:cs="Times New Roman"/>
          <w:sz w:val="24"/>
          <w:szCs w:val="24"/>
        </w:rPr>
        <w:t xml:space="preserve"> and tables</w:t>
      </w:r>
      <w:r w:rsidRPr="00BA0D3B">
        <w:rPr>
          <w:rFonts w:ascii="Times New Roman" w:hAnsi="Times New Roman" w:cs="Times New Roman"/>
          <w:sz w:val="24"/>
          <w:szCs w:val="24"/>
        </w:rPr>
        <w:t xml:space="preserve"> do not use fonts smaller than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A0D3B">
        <w:rPr>
          <w:rFonts w:ascii="Times New Roman" w:hAnsi="Times New Roman" w:cs="Times New Roman"/>
          <w:sz w:val="24"/>
          <w:szCs w:val="24"/>
        </w:rPr>
        <w:t xml:space="preserve"> points font, type must be Times New Roman. Figures and tables that are rotated 90 degrees, have to </w:t>
      </w:r>
      <w:proofErr w:type="gramStart"/>
      <w:r w:rsidRPr="00BA0D3B">
        <w:rPr>
          <w:rFonts w:ascii="Times New Roman" w:hAnsi="Times New Roman" w:cs="Times New Roman"/>
          <w:sz w:val="24"/>
          <w:szCs w:val="24"/>
        </w:rPr>
        <w:t>be read</w:t>
      </w:r>
      <w:proofErr w:type="gramEnd"/>
      <w:r w:rsidRPr="00BA0D3B">
        <w:rPr>
          <w:rFonts w:ascii="Times New Roman" w:hAnsi="Times New Roman" w:cs="Times New Roman"/>
          <w:sz w:val="24"/>
          <w:szCs w:val="24"/>
        </w:rPr>
        <w:t xml:space="preserve"> from the right side of the paper. Figures</w:t>
      </w:r>
      <w:r w:rsidR="00592BBD">
        <w:rPr>
          <w:rFonts w:ascii="Times New Roman" w:hAnsi="Times New Roman" w:cs="Times New Roman"/>
          <w:sz w:val="24"/>
          <w:szCs w:val="24"/>
        </w:rPr>
        <w:t xml:space="preserve"> and tables</w:t>
      </w:r>
      <w:r w:rsidRPr="00BA0D3B">
        <w:rPr>
          <w:rFonts w:ascii="Times New Roman" w:hAnsi="Times New Roman" w:cs="Times New Roman"/>
          <w:sz w:val="24"/>
          <w:szCs w:val="24"/>
        </w:rPr>
        <w:t xml:space="preserve"> </w:t>
      </w:r>
      <w:r w:rsidR="00592BBD">
        <w:rPr>
          <w:rFonts w:ascii="Times New Roman" w:hAnsi="Times New Roman" w:cs="Times New Roman"/>
          <w:sz w:val="24"/>
          <w:szCs w:val="24"/>
        </w:rPr>
        <w:t xml:space="preserve">have to </w:t>
      </w:r>
      <w:proofErr w:type="gramStart"/>
      <w:r w:rsidR="00592BBD">
        <w:rPr>
          <w:rFonts w:ascii="Times New Roman" w:hAnsi="Times New Roman" w:cs="Times New Roman"/>
          <w:sz w:val="24"/>
          <w:szCs w:val="24"/>
        </w:rPr>
        <w:t>be inserted</w:t>
      </w:r>
      <w:proofErr w:type="gramEnd"/>
      <w:r w:rsidR="00592BBD">
        <w:rPr>
          <w:rFonts w:ascii="Times New Roman" w:hAnsi="Times New Roman" w:cs="Times New Roman"/>
          <w:sz w:val="24"/>
          <w:szCs w:val="24"/>
        </w:rPr>
        <w:t xml:space="preserve"> in the text, not at the end of paper.</w:t>
      </w:r>
      <w:r w:rsidRPr="00BA0D3B">
        <w:rPr>
          <w:rFonts w:ascii="Times New Roman" w:hAnsi="Times New Roman" w:cs="Times New Roman"/>
          <w:sz w:val="24"/>
          <w:szCs w:val="24"/>
        </w:rPr>
        <w:t xml:space="preserve"> Pictures must be original photographs of good quality and printed with high contrast.</w:t>
      </w:r>
    </w:p>
    <w:p w14:paraId="3CA8BB5C" w14:textId="3D1A8F69" w:rsidR="00592BBD" w:rsidRPr="00592BBD" w:rsidRDefault="00592BBD" w:rsidP="00CF3AE1">
      <w:pPr>
        <w:autoSpaceDE w:val="0"/>
        <w:autoSpaceDN w:val="0"/>
        <w:adjustRightInd w:val="0"/>
        <w:spacing w:before="120" w:after="12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92BBD">
        <w:rPr>
          <w:rFonts w:ascii="Times New Roman" w:hAnsi="Times New Roman" w:cs="Times New Roman"/>
          <w:b/>
          <w:bCs/>
          <w:sz w:val="24"/>
          <w:szCs w:val="24"/>
        </w:rPr>
        <w:t>3-</w:t>
      </w:r>
      <w:proofErr w:type="gramEnd"/>
      <w:r w:rsidRPr="00592BBD">
        <w:rPr>
          <w:rFonts w:ascii="Times New Roman" w:hAnsi="Times New Roman" w:cs="Times New Roman"/>
          <w:b/>
          <w:bCs/>
          <w:sz w:val="24"/>
          <w:szCs w:val="24"/>
        </w:rPr>
        <w:t>3- Mathematical expressions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86A">
        <w:rPr>
          <w:rFonts w:asciiTheme="majorBidi" w:hAnsiTheme="majorBidi" w:cstheme="majorBidi"/>
          <w:sz w:val="20"/>
          <w:szCs w:val="20"/>
        </w:rPr>
        <w:t>(</w:t>
      </w:r>
      <w:r>
        <w:rPr>
          <w:rFonts w:asciiTheme="majorBidi" w:hAnsiTheme="majorBidi" w:cstheme="majorBidi"/>
          <w:sz w:val="20"/>
          <w:szCs w:val="20"/>
        </w:rPr>
        <w:t>heading 2,</w:t>
      </w:r>
      <w:r w:rsidRPr="00BC586A">
        <w:rPr>
          <w:rFonts w:asciiTheme="majorBidi" w:hAnsiTheme="majorBidi" w:cstheme="majorBidi"/>
          <w:sz w:val="20"/>
          <w:szCs w:val="20"/>
        </w:rPr>
        <w:t xml:space="preserve">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oman, </w:t>
      </w:r>
      <w:r>
        <w:rPr>
          <w:rFonts w:asciiTheme="majorBidi" w:hAnsiTheme="majorBidi" w:cstheme="majorBidi"/>
          <w:sz w:val="20"/>
          <w:szCs w:val="20"/>
          <w:lang w:bidi="fa-IR"/>
        </w:rPr>
        <w:t>12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before </w:t>
      </w:r>
      <w:r>
        <w:rPr>
          <w:rFonts w:asciiTheme="majorBidi" w:hAnsiTheme="majorBidi" w:cstheme="majorBidi"/>
          <w:sz w:val="20"/>
          <w:szCs w:val="20"/>
          <w:lang w:bidi="fa-IR"/>
        </w:rPr>
        <w:t>6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pt., after 6pt.)</w:t>
      </w:r>
    </w:p>
    <w:p w14:paraId="302889A5" w14:textId="77777777" w:rsidR="00592BBD" w:rsidRDefault="00592BBD" w:rsidP="00254427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Mathematical expressions are justified left and numbered in brackets at the right margin. Make one carriage return before and after the equation, see following example:</w:t>
      </w:r>
    </w:p>
    <w:p w14:paraId="1E3554E3" w14:textId="77777777" w:rsidR="00592BBD" w:rsidRDefault="00592BBD" w:rsidP="00592BB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2F2D6798" w14:textId="15391BA7" w:rsidR="00592BBD" w:rsidRDefault="00592BBD" w:rsidP="00254427">
      <w:pPr>
        <w:tabs>
          <w:tab w:val="left" w:pos="5008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9"/>
          <w:szCs w:val="29"/>
        </w:rPr>
        <w:t xml:space="preserve">ω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 xml:space="preserve">+ 9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Sin </w:t>
      </w:r>
      <w:r>
        <w:rPr>
          <w:rFonts w:ascii="Times New Roman" w:hAnsi="Times New Roman" w:cs="Times New Roman"/>
          <w:sz w:val="29"/>
          <w:szCs w:val="29"/>
        </w:rPr>
        <w:t xml:space="preserve">α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16"/>
          <w:szCs w:val="16"/>
          <w:rtl/>
        </w:rPr>
        <w:tab/>
      </w:r>
    </w:p>
    <w:p w14:paraId="7BEBED09" w14:textId="60D5C44C" w:rsidR="00592BBD" w:rsidRPr="00592BBD" w:rsidRDefault="00592BBD" w:rsidP="00CF3AE1">
      <w:pPr>
        <w:autoSpaceDE w:val="0"/>
        <w:autoSpaceDN w:val="0"/>
        <w:adjustRightInd w:val="0"/>
        <w:spacing w:before="120" w:after="12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92BBD">
        <w:rPr>
          <w:rFonts w:ascii="Times New Roman" w:hAnsi="Times New Roman" w:cs="Times New Roman"/>
          <w:b/>
          <w:bCs/>
          <w:sz w:val="24"/>
          <w:szCs w:val="24"/>
        </w:rPr>
        <w:t>3-</w:t>
      </w:r>
      <w:proofErr w:type="gramEnd"/>
      <w:r w:rsidRPr="00592BBD">
        <w:rPr>
          <w:rFonts w:ascii="Times New Roman" w:hAnsi="Times New Roman" w:cs="Times New Roman"/>
          <w:b/>
          <w:bCs/>
          <w:sz w:val="24"/>
          <w:szCs w:val="24"/>
        </w:rPr>
        <w:t>4- Lists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86A">
        <w:rPr>
          <w:rFonts w:asciiTheme="majorBidi" w:hAnsiTheme="majorBidi" w:cstheme="majorBidi"/>
          <w:sz w:val="20"/>
          <w:szCs w:val="20"/>
        </w:rPr>
        <w:t>(</w:t>
      </w:r>
      <w:r>
        <w:rPr>
          <w:rFonts w:asciiTheme="majorBidi" w:hAnsiTheme="majorBidi" w:cstheme="majorBidi"/>
          <w:sz w:val="20"/>
          <w:szCs w:val="20"/>
        </w:rPr>
        <w:t>heading 2,</w:t>
      </w:r>
      <w:r w:rsidRPr="00BC586A">
        <w:rPr>
          <w:rFonts w:asciiTheme="majorBidi" w:hAnsiTheme="majorBidi" w:cstheme="majorBidi"/>
          <w:sz w:val="20"/>
          <w:szCs w:val="20"/>
        </w:rPr>
        <w:t xml:space="preserve">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oman, </w:t>
      </w:r>
      <w:r>
        <w:rPr>
          <w:rFonts w:asciiTheme="majorBidi" w:hAnsiTheme="majorBidi" w:cstheme="majorBidi"/>
          <w:sz w:val="20"/>
          <w:szCs w:val="20"/>
          <w:lang w:bidi="fa-IR"/>
        </w:rPr>
        <w:t>12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before </w:t>
      </w:r>
      <w:r>
        <w:rPr>
          <w:rFonts w:asciiTheme="majorBidi" w:hAnsiTheme="majorBidi" w:cstheme="majorBidi"/>
          <w:sz w:val="20"/>
          <w:szCs w:val="20"/>
          <w:lang w:bidi="fa-IR"/>
        </w:rPr>
        <w:t>6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pt., after 6pt.)</w:t>
      </w:r>
    </w:p>
    <w:p w14:paraId="5C612616" w14:textId="7182753F" w:rsidR="00BA0D3B" w:rsidRPr="00C402A9" w:rsidRDefault="00592BBD" w:rsidP="00254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space items with no spacing marked either by solid bullets ‘•’ or with an Arabic</w:t>
      </w:r>
      <w:r w:rsidR="0025442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CF3AE1">
        <w:rPr>
          <w:rFonts w:ascii="Times New Roman" w:hAnsi="Times New Roman" w:cs="Times New Roman"/>
          <w:sz w:val="24"/>
          <w:szCs w:val="24"/>
        </w:rPr>
        <w:t>numeral</w:t>
      </w:r>
      <w:r>
        <w:rPr>
          <w:rFonts w:ascii="Times New Roman" w:hAnsi="Times New Roman" w:cs="Times New Roman"/>
          <w:sz w:val="24"/>
          <w:szCs w:val="24"/>
        </w:rPr>
        <w:t xml:space="preserve"> followed by a full stop, e.g.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FC01E8" w14:textId="26458912" w:rsidR="00BC586A" w:rsidRPr="00BC586A" w:rsidRDefault="00F06937" w:rsidP="00CF3A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C586A">
        <w:rPr>
          <w:rFonts w:ascii="Times New Roman" w:hAnsi="Times New Roman" w:cs="Times New Roman"/>
          <w:b/>
          <w:bCs/>
          <w:sz w:val="28"/>
          <w:szCs w:val="28"/>
        </w:rPr>
        <w:t>Conclusions</w:t>
      </w:r>
      <w:r w:rsidR="00BC58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86A"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Roman, 14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</w:t>
      </w:r>
      <w:r w:rsidR="00CF3AE1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78735958" w14:textId="77777777" w:rsidR="00C402A9" w:rsidRPr="00C402A9" w:rsidRDefault="00C402A9" w:rsidP="00C402A9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C402A9">
        <w:rPr>
          <w:rFonts w:ascii="Times New Roman" w:hAnsi="Times New Roman" w:cs="Times New Roman"/>
          <w:sz w:val="24"/>
          <w:szCs w:val="24"/>
        </w:rPr>
        <w:t>Use single line spacing and justify the text on both left and right margins. All body text should be Times New Roman 12 point normal.</w:t>
      </w:r>
    </w:p>
    <w:p w14:paraId="5392E797" w14:textId="77777777" w:rsidR="00BC586A" w:rsidRPr="00BC586A" w:rsidRDefault="00BC586A" w:rsidP="00BC586A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EC667" w14:textId="51C7D599" w:rsidR="00BC586A" w:rsidRDefault="00BC586A" w:rsidP="00CF3AE1">
      <w:pPr>
        <w:autoSpaceDE w:val="0"/>
        <w:autoSpaceDN w:val="0"/>
        <w:adjustRightInd w:val="0"/>
        <w:spacing w:before="240" w:after="120" w:line="240" w:lineRule="auto"/>
        <w:jc w:val="lowKashida"/>
        <w:rPr>
          <w:rFonts w:asciiTheme="majorBidi" w:hAnsiTheme="majorBidi" w:cstheme="majorBidi"/>
          <w:sz w:val="20"/>
          <w:szCs w:val="20"/>
          <w:lang w:bidi="fa-IR"/>
        </w:rPr>
      </w:pPr>
      <w:r w:rsidRPr="00BC586A">
        <w:rPr>
          <w:rFonts w:ascii="Times New Roman" w:hAnsi="Times New Roman" w:cs="Times New Roman"/>
          <w:b/>
          <w:bCs/>
          <w:sz w:val="28"/>
          <w:szCs w:val="28"/>
        </w:rPr>
        <w:t>Acknowledgements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Roman, 14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</w:t>
      </w:r>
      <w:r w:rsidR="00CF3AE1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5D75CD72" w14:textId="5D6732D3" w:rsidR="00BC586A" w:rsidRPr="00592BBD" w:rsidRDefault="00592BBD" w:rsidP="00592BBD">
      <w:pPr>
        <w:tabs>
          <w:tab w:val="left" w:pos="5008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16"/>
          <w:szCs w:val="16"/>
          <w:rtl/>
          <w:lang w:bidi="fa-IR"/>
        </w:rPr>
      </w:pPr>
      <w:r>
        <w:rPr>
          <w:rFonts w:ascii="Times New Roman" w:hAnsi="Times New Roman" w:cs="Times New Roman"/>
          <w:sz w:val="24"/>
          <w:szCs w:val="24"/>
        </w:rPr>
        <w:t xml:space="preserve">The name of the person/institution who has supported the work </w:t>
      </w:r>
      <w:proofErr w:type="gramStart"/>
      <w:r>
        <w:rPr>
          <w:rFonts w:ascii="Times New Roman" w:hAnsi="Times New Roman" w:cs="Times New Roman"/>
          <w:sz w:val="24"/>
          <w:szCs w:val="24"/>
        </w:rPr>
        <w:t>may be cited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here (Optional).</w:t>
      </w:r>
    </w:p>
    <w:p w14:paraId="743D3C3C" w14:textId="147A9108" w:rsidR="00BC586A" w:rsidRPr="00BC586A" w:rsidRDefault="00BC586A" w:rsidP="00CF3AE1">
      <w:pPr>
        <w:autoSpaceDE w:val="0"/>
        <w:autoSpaceDN w:val="0"/>
        <w:adjustRightInd w:val="0"/>
        <w:spacing w:before="240" w:after="12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C586A"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Roman, 14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</w:t>
      </w:r>
      <w:r w:rsidR="00CF3AE1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6CF8ED26" w14:textId="7CD29F3D" w:rsidR="00592BBD" w:rsidRPr="00EC1F75" w:rsidRDefault="00592BBD" w:rsidP="00254427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EC1F75">
        <w:rPr>
          <w:rFonts w:ascii="Times New Roman" w:hAnsi="Times New Roman" w:cs="Times New Roman"/>
          <w:sz w:val="24"/>
          <w:szCs w:val="24"/>
        </w:rPr>
        <w:t xml:space="preserve">The references must be numbered chronologically: [1] [2] [3] and cited in the body text using square brackets [1] typed in Times New Roman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254427">
        <w:rPr>
          <w:rFonts w:ascii="Times New Roman" w:hAnsi="Times New Roman" w:cs="Times New Roman"/>
          <w:sz w:val="24"/>
          <w:szCs w:val="24"/>
        </w:rPr>
        <w:t xml:space="preserve"> point normal, line spacing 1.15.</w:t>
      </w:r>
      <w:r w:rsidRPr="00EC1F75">
        <w:rPr>
          <w:rFonts w:ascii="Times New Roman" w:hAnsi="Times New Roman" w:cs="Times New Roman"/>
          <w:sz w:val="24"/>
          <w:szCs w:val="24"/>
        </w:rPr>
        <w:t xml:space="preserve"> All references listed </w:t>
      </w:r>
      <w:proofErr w:type="gramStart"/>
      <w:r w:rsidRPr="00EC1F75">
        <w:rPr>
          <w:rFonts w:ascii="Times New Roman" w:hAnsi="Times New Roman" w:cs="Times New Roman"/>
          <w:sz w:val="24"/>
          <w:szCs w:val="24"/>
        </w:rPr>
        <w:t>must be cited</w:t>
      </w:r>
      <w:proofErr w:type="gramEnd"/>
      <w:r w:rsidRPr="00EC1F75">
        <w:rPr>
          <w:rFonts w:ascii="Times New Roman" w:hAnsi="Times New Roman" w:cs="Times New Roman"/>
          <w:sz w:val="24"/>
          <w:szCs w:val="24"/>
        </w:rPr>
        <w:t xml:space="preserve"> and all cited references must be included in the reference list. The format </w:t>
      </w:r>
      <w:proofErr w:type="gramStart"/>
      <w:r w:rsidRPr="00EC1F75">
        <w:rPr>
          <w:rFonts w:ascii="Times New Roman" w:hAnsi="Times New Roman" w:cs="Times New Roman"/>
          <w:sz w:val="24"/>
          <w:szCs w:val="24"/>
        </w:rPr>
        <w:t>is shown</w:t>
      </w:r>
      <w:proofErr w:type="gramEnd"/>
      <w:r w:rsidRPr="00EC1F75">
        <w:rPr>
          <w:rFonts w:ascii="Times New Roman" w:hAnsi="Times New Roman" w:cs="Times New Roman"/>
          <w:sz w:val="24"/>
          <w:szCs w:val="24"/>
        </w:rPr>
        <w:t xml:space="preserve"> by the examples below:</w:t>
      </w:r>
    </w:p>
    <w:p w14:paraId="24AEB534" w14:textId="77777777" w:rsidR="00592BBD" w:rsidRPr="00EC1F75" w:rsidRDefault="00592BBD" w:rsidP="00592BB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5D6A6308" w14:textId="77777777" w:rsidR="00592BBD" w:rsidRPr="007F21F7" w:rsidRDefault="00592BBD" w:rsidP="00254427">
      <w:pPr>
        <w:spacing w:after="0"/>
        <w:jc w:val="lowKashida"/>
        <w:rPr>
          <w:rFonts w:ascii="Times New Roman" w:hAnsi="Times New Roman" w:cs="Zar"/>
          <w:lang w:bidi="fa-IR"/>
        </w:rPr>
      </w:pPr>
      <w:r w:rsidRPr="007F21F7">
        <w:rPr>
          <w:rFonts w:ascii="Times New Roman" w:hAnsi="Times New Roman" w:cs="Zar"/>
          <w:lang w:bidi="fa-IR"/>
        </w:rPr>
        <w:lastRenderedPageBreak/>
        <w:t xml:space="preserve">[1] R. </w:t>
      </w:r>
      <w:proofErr w:type="spellStart"/>
      <w:r w:rsidRPr="007F21F7">
        <w:rPr>
          <w:rFonts w:ascii="Times New Roman" w:hAnsi="Times New Roman" w:cs="Zar"/>
          <w:lang w:bidi="fa-IR"/>
        </w:rPr>
        <w:t>Ebrahimi</w:t>
      </w:r>
      <w:proofErr w:type="spellEnd"/>
      <w:r w:rsidRPr="007F21F7">
        <w:rPr>
          <w:rFonts w:ascii="Times New Roman" w:hAnsi="Times New Roman" w:cs="Zar"/>
          <w:lang w:bidi="fa-IR"/>
        </w:rPr>
        <w:t xml:space="preserve"> and A. </w:t>
      </w:r>
      <w:proofErr w:type="spellStart"/>
      <w:r w:rsidRPr="007F21F7">
        <w:rPr>
          <w:rFonts w:ascii="Times New Roman" w:hAnsi="Times New Roman" w:cs="Zar"/>
          <w:lang w:bidi="fa-IR"/>
        </w:rPr>
        <w:t>Najafizadeh</w:t>
      </w:r>
      <w:proofErr w:type="spellEnd"/>
      <w:proofErr w:type="gramStart"/>
      <w:r w:rsidRPr="007F21F7">
        <w:rPr>
          <w:rFonts w:ascii="Times New Roman" w:hAnsi="Times New Roman" w:cs="Zar"/>
          <w:lang w:bidi="fa-IR"/>
        </w:rPr>
        <w:t>,:</w:t>
      </w:r>
      <w:proofErr w:type="gramEnd"/>
      <w:r w:rsidRPr="007F21F7">
        <w:rPr>
          <w:rFonts w:ascii="Times New Roman" w:hAnsi="Times New Roman" w:cs="Zar"/>
          <w:lang w:bidi="fa-IR"/>
        </w:rPr>
        <w:t>”A New Method for Evaluation of Friction of in Bulk Metal Forming", Journal of Materials processing Technology, 152, 136-142.</w:t>
      </w:r>
    </w:p>
    <w:p w14:paraId="55660D43" w14:textId="77777777" w:rsidR="00592BBD" w:rsidRPr="007F21F7" w:rsidRDefault="00592BBD" w:rsidP="002544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B Nazanin"/>
          <w:lang w:bidi="fa-IR"/>
        </w:rPr>
      </w:pPr>
      <w:r w:rsidRPr="007F21F7">
        <w:rPr>
          <w:rFonts w:ascii="Times New Roman" w:hAnsi="Times New Roman" w:cs="Zar"/>
          <w:lang w:bidi="fa-IR"/>
        </w:rPr>
        <w:t xml:space="preserve">[2] </w:t>
      </w:r>
      <w:r w:rsidRPr="007F21F7">
        <w:rPr>
          <w:rFonts w:ascii="Times New Roman" w:hAnsi="Times New Roman" w:cs="Times New Roman"/>
          <w:lang w:bidi="fa-IR"/>
        </w:rPr>
        <w:t xml:space="preserve">M. H. </w:t>
      </w:r>
      <w:proofErr w:type="spellStart"/>
      <w:r w:rsidRPr="007F21F7">
        <w:rPr>
          <w:rFonts w:ascii="Times New Roman" w:hAnsi="Times New Roman" w:cs="Times New Roman"/>
          <w:lang w:bidi="fa-IR"/>
        </w:rPr>
        <w:t>Paydar</w:t>
      </w:r>
      <w:proofErr w:type="spellEnd"/>
      <w:r w:rsidRPr="007F21F7">
        <w:rPr>
          <w:rFonts w:ascii="Times New Roman" w:hAnsi="Times New Roman" w:cs="Times New Roman"/>
          <w:lang w:bidi="fa-IR"/>
        </w:rPr>
        <w:t xml:space="preserve"> and M. </w:t>
      </w:r>
      <w:proofErr w:type="spellStart"/>
      <w:r w:rsidRPr="007F21F7">
        <w:rPr>
          <w:rFonts w:ascii="Times New Roman" w:hAnsi="Times New Roman" w:cs="Times New Roman"/>
          <w:lang w:bidi="fa-IR"/>
        </w:rPr>
        <w:t>Raoufi</w:t>
      </w:r>
      <w:proofErr w:type="spellEnd"/>
      <w:r w:rsidRPr="007F21F7">
        <w:rPr>
          <w:rFonts w:ascii="Times New Roman" w:hAnsi="Times New Roman" w:cs="Times New Roman"/>
          <w:lang w:bidi="fa-IR"/>
        </w:rPr>
        <w:t>, “</w:t>
      </w:r>
      <w:proofErr w:type="spellStart"/>
      <w:r w:rsidRPr="007F21F7">
        <w:rPr>
          <w:rFonts w:ascii="Times New Roman" w:hAnsi="Times New Roman" w:cs="Times New Roman"/>
          <w:lang w:bidi="fa-IR"/>
        </w:rPr>
        <w:t>Mechanochemical</w:t>
      </w:r>
      <w:proofErr w:type="spellEnd"/>
      <w:r w:rsidRPr="007F21F7">
        <w:rPr>
          <w:rFonts w:ascii="Times New Roman" w:hAnsi="Times New Roman" w:cs="Times New Roman"/>
          <w:lang w:bidi="fa-IR"/>
        </w:rPr>
        <w:t xml:space="preserve"> </w:t>
      </w:r>
      <w:proofErr w:type="spellStart"/>
      <w:r w:rsidRPr="007F21F7">
        <w:rPr>
          <w:rFonts w:ascii="Times New Roman" w:hAnsi="Times New Roman" w:cs="Times New Roman"/>
          <w:lang w:bidi="fa-IR"/>
        </w:rPr>
        <w:t>Carbothermic</w:t>
      </w:r>
      <w:proofErr w:type="spellEnd"/>
      <w:r w:rsidRPr="007F21F7">
        <w:rPr>
          <w:rFonts w:ascii="Times New Roman" w:hAnsi="Times New Roman" w:cs="Times New Roman"/>
          <w:lang w:bidi="fa-IR"/>
        </w:rPr>
        <w:t xml:space="preserve"> Reduction of Ilmenite”, 10</w:t>
      </w:r>
      <w:r w:rsidRPr="007F21F7">
        <w:rPr>
          <w:rFonts w:ascii="Times New Roman" w:hAnsi="Times New Roman" w:cs="Times New Roman"/>
          <w:vertAlign w:val="superscript"/>
          <w:lang w:bidi="fa-IR"/>
        </w:rPr>
        <w:t>th</w:t>
      </w:r>
      <w:r w:rsidRPr="007F21F7">
        <w:rPr>
          <w:rFonts w:ascii="Times New Roman" w:hAnsi="Times New Roman" w:cs="B Nazanin" w:hint="cs"/>
          <w:rtl/>
          <w:lang w:bidi="fa-IR"/>
        </w:rPr>
        <w:t xml:space="preserve"> </w:t>
      </w:r>
      <w:r w:rsidRPr="007F21F7">
        <w:rPr>
          <w:rFonts w:ascii="Times New Roman" w:hAnsi="Times New Roman" w:cs="B Nazanin"/>
          <w:lang w:bidi="fa-IR"/>
        </w:rPr>
        <w:t>Word Conference on Titanium, Homburg-Germany, July 2003, 269-275.</w:t>
      </w:r>
    </w:p>
    <w:p w14:paraId="471797A2" w14:textId="77777777" w:rsidR="00592BBD" w:rsidRPr="007F21F7" w:rsidRDefault="00592BBD" w:rsidP="00254427">
      <w:pPr>
        <w:tabs>
          <w:tab w:val="left" w:pos="5008"/>
        </w:tabs>
        <w:autoSpaceDE w:val="0"/>
        <w:autoSpaceDN w:val="0"/>
        <w:adjustRightInd w:val="0"/>
        <w:spacing w:after="0"/>
        <w:jc w:val="lowKashida"/>
        <w:rPr>
          <w:rFonts w:ascii="Times New Roman" w:hAnsi="Times New Roman" w:cs="Times New Roman"/>
        </w:rPr>
      </w:pPr>
      <w:r w:rsidRPr="007F21F7">
        <w:rPr>
          <w:rFonts w:ascii="Times New Roman" w:hAnsi="Times New Roman" w:cs="Zar"/>
          <w:lang w:bidi="fa-IR"/>
        </w:rPr>
        <w:t xml:space="preserve">[3] </w:t>
      </w:r>
      <w:r w:rsidRPr="007F21F7">
        <w:rPr>
          <w:rFonts w:ascii="Times New Roman" w:hAnsi="Times New Roman" w:cs="Times New Roman"/>
          <w:lang w:bidi="fa-IR"/>
        </w:rPr>
        <w:t>Y. Sun, Ph. D. Thesis. University of Birmingham. 1989.</w:t>
      </w:r>
    </w:p>
    <w:p w14:paraId="0C4B3E4D" w14:textId="77777777" w:rsidR="00F43773" w:rsidRDefault="00F43773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B4EC2" w14:textId="77777777" w:rsidR="00BC586A" w:rsidRDefault="00BC586A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3F73B" w14:textId="77777777" w:rsidR="007F5280" w:rsidRDefault="007F5280" w:rsidP="00F43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420BF" w14:textId="77777777" w:rsidR="00F43773" w:rsidRDefault="00F43773" w:rsidP="00F43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E1B95" w14:textId="04B96457" w:rsidR="00F43773" w:rsidRDefault="00F43773" w:rsidP="00F43773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574AFD99" w14:textId="77777777" w:rsidR="00A944A0" w:rsidRDefault="00A944A0" w:rsidP="00F43773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6CA845D" w14:textId="77777777" w:rsidR="00A944A0" w:rsidRDefault="00A944A0" w:rsidP="00F4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78792CD6" w14:textId="77777777" w:rsidR="00F43773" w:rsidRDefault="00F43773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47E6D821" w14:textId="77777777" w:rsidR="00F43773" w:rsidRDefault="00F43773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284B9F2B" w14:textId="77777777" w:rsidR="00592BBD" w:rsidRDefault="00592BBD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78260C22" w14:textId="77777777" w:rsidR="00592BBD" w:rsidRDefault="00592BBD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66AC7A8C" w14:textId="77777777" w:rsidR="00592BBD" w:rsidRDefault="00592BBD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01E632FE" w14:textId="77777777" w:rsidR="00592BBD" w:rsidRDefault="00592BBD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773EDD7D" w14:textId="77777777" w:rsidR="00592BBD" w:rsidRDefault="00592BBD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1E1DF0BB" w14:textId="77777777" w:rsidR="00F43773" w:rsidRDefault="00F43773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65659B1E" w14:textId="77777777" w:rsidR="00F43773" w:rsidRDefault="00F43773" w:rsidP="00F43773">
      <w:pPr>
        <w:tabs>
          <w:tab w:val="left" w:pos="5008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16"/>
          <w:szCs w:val="16"/>
        </w:rPr>
      </w:pPr>
    </w:p>
    <w:p w14:paraId="48E39259" w14:textId="77777777" w:rsidR="00F43773" w:rsidRPr="00EC1F75" w:rsidRDefault="00F43773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5D724170" w14:textId="77777777" w:rsidR="00F43773" w:rsidRPr="008346EF" w:rsidRDefault="00F43773" w:rsidP="00F43773">
      <w:pPr>
        <w:rPr>
          <w:rtl/>
        </w:rPr>
      </w:pPr>
    </w:p>
    <w:p w14:paraId="0B9F8806" w14:textId="77777777" w:rsidR="00F43773" w:rsidRPr="00D20477" w:rsidRDefault="00F43773" w:rsidP="00707440">
      <w:pPr>
        <w:spacing w:after="240"/>
        <w:rPr>
          <w:rFonts w:asciiTheme="majorBidi" w:hAnsiTheme="majorBidi" w:cs="B Nazanin"/>
          <w:b/>
          <w:bCs/>
          <w:rtl/>
          <w:lang w:bidi="fa-IR"/>
        </w:rPr>
      </w:pPr>
    </w:p>
    <w:sectPr w:rsidR="00F43773" w:rsidRPr="00D20477" w:rsidSect="00505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418" w:bottom="1701" w:left="1418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70A6B" w14:textId="77777777" w:rsidR="00FB0814" w:rsidRDefault="00FB0814" w:rsidP="00D20477">
      <w:pPr>
        <w:spacing w:after="0" w:line="240" w:lineRule="auto"/>
      </w:pPr>
      <w:r>
        <w:separator/>
      </w:r>
    </w:p>
  </w:endnote>
  <w:endnote w:type="continuationSeparator" w:id="0">
    <w:p w14:paraId="43F67AB8" w14:textId="77777777" w:rsidR="00FB0814" w:rsidRDefault="00FB0814" w:rsidP="00D2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5A1" w14:textId="77777777" w:rsidR="004F638E" w:rsidRDefault="004F6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310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EE4EF" w14:textId="4EB807F8" w:rsidR="007F21F7" w:rsidRDefault="007F21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3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EADE8" w14:textId="77777777" w:rsidR="007F21F7" w:rsidRDefault="007F21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D4D3E" w14:textId="77777777" w:rsidR="004F638E" w:rsidRDefault="004F6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33255" w14:textId="77777777" w:rsidR="00FB0814" w:rsidRDefault="00FB0814" w:rsidP="00D20477">
      <w:pPr>
        <w:spacing w:after="0" w:line="240" w:lineRule="auto"/>
      </w:pPr>
      <w:r>
        <w:separator/>
      </w:r>
    </w:p>
  </w:footnote>
  <w:footnote w:type="continuationSeparator" w:id="0">
    <w:p w14:paraId="724F84CA" w14:textId="77777777" w:rsidR="00FB0814" w:rsidRDefault="00FB0814" w:rsidP="00D20477">
      <w:pPr>
        <w:spacing w:after="0" w:line="240" w:lineRule="auto"/>
      </w:pPr>
      <w:r>
        <w:continuationSeparator/>
      </w:r>
    </w:p>
  </w:footnote>
  <w:footnote w:id="1">
    <w:p w14:paraId="79684E21" w14:textId="5D1B88FE" w:rsidR="00D20477" w:rsidRPr="00C262C8" w:rsidRDefault="00D20477" w:rsidP="002E3277">
      <w:pPr>
        <w:pStyle w:val="FootnoteText"/>
        <w:spacing w:after="0" w:line="240" w:lineRule="auto"/>
        <w:rPr>
          <w:rFonts w:asciiTheme="majorBidi" w:hAnsiTheme="majorBidi" w:cstheme="majorBidi"/>
        </w:rPr>
      </w:pPr>
      <w:r w:rsidRPr="00C262C8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C262C8">
        <w:rPr>
          <w:rFonts w:asciiTheme="majorBidi" w:hAnsiTheme="majorBidi" w:cstheme="majorBidi"/>
        </w:rPr>
        <w:t xml:space="preserve">- </w:t>
      </w:r>
      <w:r w:rsidR="002E3277" w:rsidRPr="00C262C8">
        <w:rPr>
          <w:rFonts w:asciiTheme="majorBidi" w:hAnsiTheme="majorBidi" w:cstheme="majorBidi"/>
        </w:rPr>
        <w:t>First Author</w:t>
      </w:r>
      <w:r w:rsidR="007F5280" w:rsidRPr="00C262C8">
        <w:rPr>
          <w:rFonts w:asciiTheme="majorBidi" w:hAnsiTheme="majorBidi" w:cstheme="majorBidi"/>
        </w:rPr>
        <w:t xml:space="preserve">’s </w:t>
      </w:r>
      <w:r w:rsidR="00C262C8" w:rsidRPr="00C262C8">
        <w:rPr>
          <w:rFonts w:asciiTheme="majorBidi" w:hAnsiTheme="majorBidi" w:cstheme="majorBidi"/>
        </w:rPr>
        <w:t xml:space="preserve">Position &amp; </w:t>
      </w:r>
      <w:r w:rsidR="007F5280" w:rsidRPr="00C262C8">
        <w:rPr>
          <w:rFonts w:asciiTheme="majorBidi" w:hAnsiTheme="majorBidi" w:cstheme="majorBidi"/>
        </w:rPr>
        <w:t>Affiliation</w:t>
      </w:r>
      <w:r w:rsidR="00C262C8" w:rsidRPr="00C262C8">
        <w:rPr>
          <w:rFonts w:asciiTheme="majorBidi" w:hAnsiTheme="majorBidi" w:cstheme="majorBidi"/>
        </w:rPr>
        <w:t xml:space="preserve"> </w:t>
      </w:r>
      <w:r w:rsidR="002E3277" w:rsidRPr="00C262C8">
        <w:rPr>
          <w:rFonts w:asciiTheme="majorBidi" w:hAnsiTheme="majorBidi" w:cstheme="majorBidi"/>
        </w:rPr>
        <w:t xml:space="preserve"> (</w:t>
      </w:r>
      <w:r w:rsidR="00CF3AE1">
        <w:rPr>
          <w:rFonts w:asciiTheme="majorBidi" w:hAnsiTheme="majorBidi" w:cstheme="majorBidi"/>
        </w:rPr>
        <w:t>Times New Roman 10</w:t>
      </w:r>
      <w:r w:rsidRPr="00C262C8">
        <w:rPr>
          <w:rFonts w:asciiTheme="majorBidi" w:hAnsiTheme="majorBidi" w:cstheme="majorBidi"/>
        </w:rPr>
        <w:t>pt)</w:t>
      </w:r>
    </w:p>
  </w:footnote>
  <w:footnote w:id="2">
    <w:p w14:paraId="318A4199" w14:textId="750C4945" w:rsidR="00D20477" w:rsidRPr="00C262C8" w:rsidRDefault="00D20477" w:rsidP="002E32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262C8">
        <w:rPr>
          <w:rStyle w:val="FootnoteReference"/>
          <w:rFonts w:asciiTheme="majorBidi" w:hAnsiTheme="majorBidi" w:cstheme="majorBidi"/>
          <w:sz w:val="20"/>
          <w:szCs w:val="20"/>
          <w:vertAlign w:val="baseline"/>
        </w:rPr>
        <w:footnoteRef/>
      </w:r>
      <w:r w:rsidRPr="00C262C8">
        <w:rPr>
          <w:rFonts w:asciiTheme="majorBidi" w:hAnsiTheme="majorBidi" w:cstheme="majorBidi"/>
          <w:sz w:val="20"/>
          <w:szCs w:val="20"/>
        </w:rPr>
        <w:t xml:space="preserve">- Second </w:t>
      </w:r>
      <w:r w:rsidR="002E3277" w:rsidRPr="00C262C8">
        <w:rPr>
          <w:rFonts w:asciiTheme="majorBidi" w:hAnsiTheme="majorBidi" w:cstheme="majorBidi"/>
          <w:sz w:val="20"/>
          <w:szCs w:val="20"/>
        </w:rPr>
        <w:t>A</w:t>
      </w:r>
      <w:r w:rsidRPr="00C262C8">
        <w:rPr>
          <w:rFonts w:asciiTheme="majorBidi" w:hAnsiTheme="majorBidi" w:cstheme="majorBidi"/>
          <w:sz w:val="20"/>
          <w:szCs w:val="20"/>
        </w:rPr>
        <w:t xml:space="preserve">uthor's </w:t>
      </w:r>
      <w:r w:rsidR="00C262C8" w:rsidRPr="00C262C8">
        <w:rPr>
          <w:rFonts w:asciiTheme="majorBidi" w:hAnsiTheme="majorBidi" w:cstheme="majorBidi"/>
          <w:sz w:val="20"/>
          <w:szCs w:val="20"/>
        </w:rPr>
        <w:t xml:space="preserve">Position &amp; </w:t>
      </w:r>
      <w:r w:rsidR="007F5280" w:rsidRPr="00C262C8">
        <w:rPr>
          <w:rFonts w:asciiTheme="majorBidi" w:hAnsiTheme="majorBidi" w:cstheme="majorBidi"/>
          <w:sz w:val="20"/>
          <w:szCs w:val="20"/>
        </w:rPr>
        <w:t>Affiliation</w:t>
      </w:r>
      <w:r w:rsidR="002E3277" w:rsidRPr="00C262C8">
        <w:rPr>
          <w:rFonts w:asciiTheme="majorBidi" w:hAnsiTheme="majorBidi" w:cstheme="majorBidi"/>
          <w:sz w:val="20"/>
          <w:szCs w:val="20"/>
        </w:rPr>
        <w:t xml:space="preserve"> </w:t>
      </w:r>
      <w:r w:rsidR="00CF3AE1">
        <w:rPr>
          <w:rFonts w:asciiTheme="majorBidi" w:hAnsiTheme="majorBidi" w:cstheme="majorBidi"/>
          <w:sz w:val="20"/>
          <w:szCs w:val="20"/>
        </w:rPr>
        <w:t>(Times New Roman 10</w:t>
      </w:r>
      <w:r w:rsidRPr="00C262C8">
        <w:rPr>
          <w:rFonts w:asciiTheme="majorBidi" w:hAnsiTheme="majorBidi" w:cstheme="majorBidi"/>
          <w:sz w:val="20"/>
          <w:szCs w:val="20"/>
        </w:rPr>
        <w:t>pt)</w:t>
      </w:r>
    </w:p>
    <w:p w14:paraId="21BB37F3" w14:textId="5523818F" w:rsidR="00C262C8" w:rsidRPr="007E15C1" w:rsidRDefault="00C262C8" w:rsidP="002E3277">
      <w:pPr>
        <w:spacing w:after="0" w:line="240" w:lineRule="auto"/>
        <w:jc w:val="both"/>
        <w:rPr>
          <w:rFonts w:asciiTheme="minorHAnsi" w:hAnsiTheme="minorHAnsi"/>
          <w:b/>
          <w:bCs/>
          <w:color w:val="FFFFFF"/>
          <w:sz w:val="20"/>
          <w:szCs w:val="20"/>
        </w:rPr>
      </w:pPr>
      <w:r w:rsidRPr="00C262C8">
        <w:rPr>
          <w:rFonts w:ascii="Times New Roman" w:hAnsi="Times New Roman" w:cs="Times New Roman"/>
          <w:sz w:val="20"/>
          <w:szCs w:val="20"/>
        </w:rPr>
        <w:t xml:space="preserve">3- Third </w:t>
      </w:r>
      <w:r w:rsidRPr="00C262C8">
        <w:rPr>
          <w:rFonts w:asciiTheme="majorBidi" w:hAnsiTheme="majorBidi" w:cstheme="majorBidi"/>
          <w:sz w:val="20"/>
          <w:szCs w:val="20"/>
        </w:rPr>
        <w:t>Author’s Position &amp; Affiliation  (Times New</w:t>
      </w:r>
      <w:r w:rsidR="00CF3AE1">
        <w:rPr>
          <w:rFonts w:asciiTheme="majorBidi" w:hAnsiTheme="majorBidi" w:cstheme="majorBidi"/>
          <w:sz w:val="20"/>
          <w:szCs w:val="20"/>
        </w:rPr>
        <w:t xml:space="preserve"> Roman 10</w:t>
      </w:r>
      <w:r w:rsidRPr="00C262C8">
        <w:rPr>
          <w:rFonts w:asciiTheme="majorBidi" w:hAnsiTheme="majorBidi" w:cstheme="majorBidi"/>
          <w:sz w:val="20"/>
          <w:szCs w:val="20"/>
        </w:rPr>
        <w:t>pt)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F10B6" w14:textId="77777777" w:rsidR="00F75156" w:rsidRDefault="00FB0814">
    <w:pPr>
      <w:pStyle w:val="Header"/>
    </w:pPr>
    <w:r>
      <w:rPr>
        <w:noProof/>
      </w:rPr>
      <w:pict w14:anchorId="50C683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9784" o:spid="_x0000_s2050" type="#_x0000_t75" style="position:absolute;margin-left:0;margin-top:0;width:595.2pt;height:208.3pt;z-index:-251659264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56"/>
      <w:gridCol w:w="5663"/>
      <w:gridCol w:w="1752"/>
    </w:tblGrid>
    <w:tr w:rsidR="005055D4" w14:paraId="5BEBF2D9" w14:textId="77777777" w:rsidTr="005404E9">
      <w:tc>
        <w:tcPr>
          <w:tcW w:w="1656" w:type="dxa"/>
          <w:tcBorders>
            <w:top w:val="nil"/>
            <w:left w:val="nil"/>
            <w:bottom w:val="nil"/>
            <w:right w:val="nil"/>
          </w:tcBorders>
        </w:tcPr>
        <w:p w14:paraId="10FF311F" w14:textId="3B6D20F7" w:rsidR="005055D4" w:rsidRDefault="005404E9" w:rsidP="005055D4">
          <w:pPr>
            <w:pStyle w:val="Header"/>
            <w:spacing w:after="0" w:line="240" w:lineRule="auto"/>
            <w:rPr>
              <w:noProof/>
            </w:rPr>
          </w:pPr>
          <w:r w:rsidRPr="005404E9">
            <w:rPr>
              <w:noProof/>
            </w:rPr>
            <w:drawing>
              <wp:inline distT="0" distB="0" distL="0" distR="0" wp14:anchorId="25950348" wp14:editId="1B81C3DF">
                <wp:extent cx="906780" cy="828728"/>
                <wp:effectExtent l="0" t="0" r="7620" b="9525"/>
                <wp:docPr id="3" name="Picture 3" descr="F:\0 conf samin\99\6 Esfand\19 mavad\site\en\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0 conf samin\99\6 Esfand\19 mavad\site\en\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554" cy="836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AF0820" w14:textId="25694929" w:rsidR="00F53DBB" w:rsidRDefault="00F823EA" w:rsidP="00F823EA">
          <w:pPr>
            <w:pStyle w:val="Header"/>
            <w:tabs>
              <w:tab w:val="right" w:pos="450"/>
              <w:tab w:val="right" w:pos="540"/>
              <w:tab w:val="right" w:pos="2250"/>
            </w:tabs>
            <w:spacing w:after="0" w:line="240" w:lineRule="auto"/>
            <w:jc w:val="center"/>
            <w:rPr>
              <w:rFonts w:cs="B Titr"/>
              <w:b/>
              <w:bCs/>
              <w:sz w:val="20"/>
              <w:szCs w:val="20"/>
              <w:lang w:bidi="fa-IR"/>
            </w:rPr>
          </w:pPr>
          <w:r>
            <w:rPr>
              <w:rFonts w:cs="B Titr"/>
              <w:b/>
              <w:bCs/>
              <w:sz w:val="20"/>
              <w:szCs w:val="20"/>
              <w:lang w:bidi="fa-IR"/>
            </w:rPr>
            <w:t>4</w:t>
          </w:r>
          <w:r>
            <w:rPr>
              <w:rFonts w:cs="B Titr"/>
              <w:b/>
              <w:bCs/>
              <w:sz w:val="20"/>
              <w:szCs w:val="20"/>
              <w:vertAlign w:val="superscript"/>
              <w:lang w:bidi="fa-IR"/>
            </w:rPr>
            <w:t>th</w:t>
          </w:r>
          <w:r w:rsidR="00F53DBB" w:rsidRPr="00177C31">
            <w:rPr>
              <w:rFonts w:cs="B Titr"/>
              <w:b/>
              <w:bCs/>
              <w:sz w:val="20"/>
              <w:szCs w:val="20"/>
              <w:lang w:bidi="fa-IR"/>
            </w:rPr>
            <w:t xml:space="preserve"> International Conference &amp; </w:t>
          </w:r>
          <w:r>
            <w:rPr>
              <w:rFonts w:cs="B Titr"/>
              <w:b/>
              <w:bCs/>
              <w:sz w:val="20"/>
              <w:szCs w:val="20"/>
              <w:lang w:bidi="fa-IR"/>
            </w:rPr>
            <w:t>8</w:t>
          </w:r>
          <w:r w:rsidR="00F53DBB" w:rsidRPr="00195DDE">
            <w:rPr>
              <w:rFonts w:cs="B Titr"/>
              <w:b/>
              <w:bCs/>
              <w:sz w:val="18"/>
              <w:szCs w:val="18"/>
              <w:vertAlign w:val="superscript"/>
              <w:lang w:bidi="fa-IR"/>
            </w:rPr>
            <w:t>th</w:t>
          </w:r>
          <w:r w:rsidR="00F53DBB" w:rsidRPr="00177C31">
            <w:rPr>
              <w:rFonts w:cs="B Titr"/>
              <w:b/>
              <w:bCs/>
              <w:sz w:val="20"/>
              <w:szCs w:val="20"/>
              <w:lang w:bidi="fa-IR"/>
            </w:rPr>
            <w:t xml:space="preserve"> National Conference on </w:t>
          </w:r>
        </w:p>
        <w:p w14:paraId="15D7879F" w14:textId="77777777" w:rsidR="00F53DBB" w:rsidRDefault="00F53DBB" w:rsidP="00F53DBB">
          <w:pPr>
            <w:pStyle w:val="Header"/>
            <w:tabs>
              <w:tab w:val="right" w:pos="450"/>
              <w:tab w:val="right" w:pos="540"/>
              <w:tab w:val="right" w:pos="2250"/>
            </w:tabs>
            <w:spacing w:after="0" w:line="240" w:lineRule="auto"/>
            <w:jc w:val="center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  <w:r w:rsidRPr="00177C31">
            <w:rPr>
              <w:rFonts w:cs="B Titr"/>
              <w:b/>
              <w:bCs/>
              <w:sz w:val="20"/>
              <w:szCs w:val="20"/>
              <w:lang w:bidi="fa-IR"/>
            </w:rPr>
            <w:t>Materials, Metallurgy, Mining</w:t>
          </w:r>
        </w:p>
        <w:p w14:paraId="55BC962F" w14:textId="603F91DD" w:rsidR="005055D4" w:rsidRPr="00271C89" w:rsidRDefault="00F53DBB" w:rsidP="00F823EA">
          <w:pPr>
            <w:pStyle w:val="Header"/>
            <w:tabs>
              <w:tab w:val="right" w:pos="450"/>
              <w:tab w:val="right" w:pos="540"/>
              <w:tab w:val="right" w:pos="2250"/>
            </w:tabs>
            <w:spacing w:after="0" w:line="240" w:lineRule="auto"/>
            <w:jc w:val="center"/>
            <w:rPr>
              <w:rFonts w:cs="B Titr"/>
              <w:b/>
              <w:bCs/>
              <w:sz w:val="20"/>
              <w:szCs w:val="20"/>
              <w:lang w:bidi="fa-IR"/>
            </w:rPr>
          </w:pPr>
          <w:r>
            <w:rPr>
              <w:rFonts w:cs="B Titr"/>
              <w:b/>
              <w:bCs/>
              <w:sz w:val="20"/>
              <w:szCs w:val="20"/>
              <w:lang w:bidi="fa-IR"/>
            </w:rPr>
            <w:t xml:space="preserve">Feb </w:t>
          </w:r>
          <w:r w:rsidR="00F823EA">
            <w:rPr>
              <w:rFonts w:cs="B Titr"/>
              <w:b/>
              <w:bCs/>
              <w:sz w:val="20"/>
              <w:szCs w:val="20"/>
              <w:lang w:bidi="fa-IR"/>
            </w:rPr>
            <w:t>5</w:t>
          </w:r>
          <w:r>
            <w:rPr>
              <w:rFonts w:cs="B Titr"/>
              <w:b/>
              <w:bCs/>
              <w:sz w:val="20"/>
              <w:szCs w:val="20"/>
              <w:lang w:bidi="fa-IR"/>
            </w:rPr>
            <w:t xml:space="preserve">, </w:t>
          </w:r>
          <w:r>
            <w:rPr>
              <w:rFonts w:cs="B Titr"/>
              <w:b/>
              <w:bCs/>
              <w:sz w:val="20"/>
              <w:szCs w:val="20"/>
              <w:lang w:bidi="fa-IR"/>
            </w:rPr>
            <w:t>202</w:t>
          </w:r>
          <w:r w:rsidR="00F823EA">
            <w:rPr>
              <w:rFonts w:cs="B Titr"/>
              <w:b/>
              <w:bCs/>
              <w:sz w:val="20"/>
              <w:szCs w:val="20"/>
              <w:lang w:bidi="fa-IR"/>
            </w:rPr>
            <w:t>5</w:t>
          </w:r>
          <w:bookmarkStart w:id="0" w:name="_GoBack"/>
          <w:bookmarkEnd w:id="0"/>
        </w:p>
      </w:tc>
      <w:tc>
        <w:tcPr>
          <w:tcW w:w="1728" w:type="dxa"/>
          <w:tcBorders>
            <w:top w:val="nil"/>
            <w:left w:val="nil"/>
            <w:bottom w:val="nil"/>
            <w:right w:val="nil"/>
          </w:tcBorders>
        </w:tcPr>
        <w:p w14:paraId="3EDA689C" w14:textId="727FE8B8" w:rsidR="005055D4" w:rsidRDefault="005404E9" w:rsidP="005055D4">
          <w:pPr>
            <w:pStyle w:val="Header"/>
            <w:spacing w:after="0" w:line="240" w:lineRule="auto"/>
            <w:rPr>
              <w:noProof/>
            </w:rPr>
          </w:pPr>
          <w:r w:rsidRPr="005404E9">
            <w:rPr>
              <w:noProof/>
            </w:rPr>
            <w:drawing>
              <wp:inline distT="0" distB="0" distL="0" distR="0" wp14:anchorId="366278EE" wp14:editId="2391932A">
                <wp:extent cx="975360" cy="891405"/>
                <wp:effectExtent l="0" t="0" r="0" b="4445"/>
                <wp:docPr id="2" name="Picture 2" descr="F:\0 conf samin\99\6 Esfand\19 mavad\site\en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0 conf samin\99\6 Esfand\19 mavad\site\en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933" cy="896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4B3CD8" w14:textId="2CD115FA" w:rsidR="00F75156" w:rsidRPr="005055D4" w:rsidRDefault="00FB0814" w:rsidP="005055D4">
    <w:pPr>
      <w:pStyle w:val="Header"/>
      <w:spacing w:after="0" w:line="240" w:lineRule="auto"/>
      <w:rPr>
        <w:noProof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E00F" w14:textId="77777777" w:rsidR="00F75156" w:rsidRDefault="00FB0814">
    <w:pPr>
      <w:pStyle w:val="Header"/>
    </w:pPr>
    <w:r>
      <w:rPr>
        <w:noProof/>
      </w:rPr>
      <w:pict w14:anchorId="57C13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9783" o:spid="_x0000_s2049" type="#_x0000_t75" style="position:absolute;margin-left:0;margin-top:0;width:595.2pt;height:208.3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2DBA"/>
    <w:multiLevelType w:val="multilevel"/>
    <w:tmpl w:val="5DE6BB4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C43599"/>
    <w:multiLevelType w:val="hybridMultilevel"/>
    <w:tmpl w:val="8842DE74"/>
    <w:lvl w:ilvl="0" w:tplc="B85C1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NDcxMzczNjUzt7RQ0lEKTi0uzszPAykwrAUAcRHhmCwAAAA="/>
  </w:docVars>
  <w:rsids>
    <w:rsidRoot w:val="00D20477"/>
    <w:rsid w:val="00056F2C"/>
    <w:rsid w:val="00075EEA"/>
    <w:rsid w:val="00080FC9"/>
    <w:rsid w:val="000D4EDF"/>
    <w:rsid w:val="00147843"/>
    <w:rsid w:val="00154A3D"/>
    <w:rsid w:val="001764C0"/>
    <w:rsid w:val="001F43C1"/>
    <w:rsid w:val="00205808"/>
    <w:rsid w:val="00222655"/>
    <w:rsid w:val="00254427"/>
    <w:rsid w:val="002B3769"/>
    <w:rsid w:val="002C199C"/>
    <w:rsid w:val="002D5780"/>
    <w:rsid w:val="002E3277"/>
    <w:rsid w:val="00333257"/>
    <w:rsid w:val="00415F12"/>
    <w:rsid w:val="004F638E"/>
    <w:rsid w:val="005055D4"/>
    <w:rsid w:val="005404E9"/>
    <w:rsid w:val="005472B9"/>
    <w:rsid w:val="00555F99"/>
    <w:rsid w:val="00564F7C"/>
    <w:rsid w:val="00567671"/>
    <w:rsid w:val="005917A1"/>
    <w:rsid w:val="00592BBD"/>
    <w:rsid w:val="005C1501"/>
    <w:rsid w:val="005C625B"/>
    <w:rsid w:val="005C6581"/>
    <w:rsid w:val="005F76B0"/>
    <w:rsid w:val="006F708E"/>
    <w:rsid w:val="00707440"/>
    <w:rsid w:val="007817F9"/>
    <w:rsid w:val="007C6376"/>
    <w:rsid w:val="007F21F7"/>
    <w:rsid w:val="007F5280"/>
    <w:rsid w:val="00824768"/>
    <w:rsid w:val="008A5282"/>
    <w:rsid w:val="008B1F2B"/>
    <w:rsid w:val="008B239E"/>
    <w:rsid w:val="008B71B0"/>
    <w:rsid w:val="009050DB"/>
    <w:rsid w:val="00947958"/>
    <w:rsid w:val="0098737F"/>
    <w:rsid w:val="009D1543"/>
    <w:rsid w:val="009F1B76"/>
    <w:rsid w:val="00A00898"/>
    <w:rsid w:val="00A41D51"/>
    <w:rsid w:val="00A52156"/>
    <w:rsid w:val="00A62094"/>
    <w:rsid w:val="00A81476"/>
    <w:rsid w:val="00A938E3"/>
    <w:rsid w:val="00A944A0"/>
    <w:rsid w:val="00AD169C"/>
    <w:rsid w:val="00AE4048"/>
    <w:rsid w:val="00B703FD"/>
    <w:rsid w:val="00B9278C"/>
    <w:rsid w:val="00B93049"/>
    <w:rsid w:val="00B930BC"/>
    <w:rsid w:val="00BA0D3B"/>
    <w:rsid w:val="00BC586A"/>
    <w:rsid w:val="00BE3EB5"/>
    <w:rsid w:val="00C017D8"/>
    <w:rsid w:val="00C14824"/>
    <w:rsid w:val="00C262C8"/>
    <w:rsid w:val="00C26CBC"/>
    <w:rsid w:val="00C402A9"/>
    <w:rsid w:val="00C476E2"/>
    <w:rsid w:val="00C92C22"/>
    <w:rsid w:val="00CF3AE1"/>
    <w:rsid w:val="00D122BB"/>
    <w:rsid w:val="00D20477"/>
    <w:rsid w:val="00D2652B"/>
    <w:rsid w:val="00D3769F"/>
    <w:rsid w:val="00D57956"/>
    <w:rsid w:val="00D83E77"/>
    <w:rsid w:val="00DC72CB"/>
    <w:rsid w:val="00E5359A"/>
    <w:rsid w:val="00E90A8D"/>
    <w:rsid w:val="00E9749C"/>
    <w:rsid w:val="00EB58EE"/>
    <w:rsid w:val="00EB68B1"/>
    <w:rsid w:val="00F06937"/>
    <w:rsid w:val="00F43773"/>
    <w:rsid w:val="00F53DBB"/>
    <w:rsid w:val="00F823EA"/>
    <w:rsid w:val="00F943BF"/>
    <w:rsid w:val="00FB0814"/>
    <w:rsid w:val="00F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EB4C49A"/>
  <w15:docId w15:val="{1BEACCEE-8682-47B0-AB33-159506E6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77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F638E"/>
    <w:pPr>
      <w:keepNext/>
      <w:numPr>
        <w:numId w:val="2"/>
      </w:numPr>
      <w:bidi/>
      <w:spacing w:before="240" w:after="60" w:line="240" w:lineRule="auto"/>
      <w:outlineLvl w:val="0"/>
    </w:pPr>
    <w:rPr>
      <w:rFonts w:asciiTheme="majorHAnsi" w:eastAsiaTheme="majorEastAsia" w:hAnsiTheme="majorHAnsi" w:cs="B Nazani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F638E"/>
    <w:pPr>
      <w:keepNext/>
      <w:numPr>
        <w:ilvl w:val="1"/>
        <w:numId w:val="2"/>
      </w:numPr>
      <w:bidi/>
      <w:spacing w:before="240" w:after="60" w:line="240" w:lineRule="auto"/>
      <w:outlineLvl w:val="1"/>
    </w:pPr>
    <w:rPr>
      <w:rFonts w:ascii="Times New Roman" w:eastAsia="Times New Roman" w:hAnsi="Times New Roman" w:cs="B Nazanin"/>
      <w:b/>
      <w:b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477"/>
    <w:rPr>
      <w:rFonts w:ascii="Calibri" w:eastAsia="Calibri" w:hAnsi="Calibri" w:cs="Arial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4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477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D2047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47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43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9C"/>
    <w:rPr>
      <w:rFonts w:ascii="Tahoma" w:eastAsia="Calibri" w:hAnsi="Tahoma" w:cs="Tahoma"/>
      <w:sz w:val="16"/>
      <w:szCs w:val="16"/>
      <w:lang w:bidi="ar-SA"/>
    </w:rPr>
  </w:style>
  <w:style w:type="character" w:customStyle="1" w:styleId="tlid-translation">
    <w:name w:val="tlid-translation"/>
    <w:basedOn w:val="DefaultParagraphFont"/>
    <w:rsid w:val="007F21F7"/>
  </w:style>
  <w:style w:type="paragraph" w:styleId="ListParagraph">
    <w:name w:val="List Paragraph"/>
    <w:basedOn w:val="Normal"/>
    <w:uiPriority w:val="34"/>
    <w:qFormat/>
    <w:rsid w:val="00F06937"/>
    <w:pPr>
      <w:ind w:left="720"/>
      <w:contextualSpacing/>
    </w:pPr>
  </w:style>
  <w:style w:type="table" w:styleId="TableGrid">
    <w:name w:val="Table Grid"/>
    <w:basedOn w:val="TableNormal"/>
    <w:uiPriority w:val="39"/>
    <w:rsid w:val="00A9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2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56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56"/>
    <w:rPr>
      <w:rFonts w:ascii="Calibri" w:eastAsia="Calibri" w:hAnsi="Calibri" w:cs="Arial"/>
      <w:b/>
      <w:bCs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rsid w:val="004F638E"/>
    <w:rPr>
      <w:rFonts w:asciiTheme="majorHAnsi" w:eastAsiaTheme="majorEastAsia" w:hAnsiTheme="majorHAnsi" w:cs="B Nazanin"/>
      <w:b/>
      <w:b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4F638E"/>
    <w:rPr>
      <w:rFonts w:ascii="Times New Roman" w:eastAsia="Times New Roman" w:hAnsi="Times New Roman" w:cs="B Nazanin"/>
      <w:b/>
      <w:bCs/>
      <w:noProof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69D7-C064-445C-90EF-A84F2BC4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Sobooti</dc:creator>
  <cp:keywords/>
  <dc:description/>
  <cp:lastModifiedBy>Reza</cp:lastModifiedBy>
  <cp:revision>27</cp:revision>
  <dcterms:created xsi:type="dcterms:W3CDTF">2019-06-25T19:15:00Z</dcterms:created>
  <dcterms:modified xsi:type="dcterms:W3CDTF">2024-10-11T08:19:00Z</dcterms:modified>
</cp:coreProperties>
</file>